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2ED4" w14:textId="77777777" w:rsidR="007E0A04" w:rsidRPr="00801A1B" w:rsidRDefault="009B0006" w:rsidP="007E0A04">
      <w:pPr>
        <w:spacing w:after="0" w:line="360" w:lineRule="auto"/>
        <w:jc w:val="center"/>
        <w:rPr>
          <w:rFonts w:ascii="Times New Roman" w:hAnsi="Times New Roman"/>
          <w:b/>
          <w:lang w:val="en-US"/>
        </w:rPr>
      </w:pPr>
      <w:r>
        <w:rPr>
          <w:rFonts w:ascii="Times New Roman" w:eastAsia="Times New Roman" w:hAnsi="Times New Roman"/>
          <w:b/>
          <w:lang w:val="en-GB" w:bidi="en-GB"/>
        </w:rPr>
        <w:t>TENDER APPLICATION FORM</w:t>
      </w:r>
    </w:p>
    <w:p w14:paraId="746F6DFD" w14:textId="1566C95D" w:rsidR="007E0A04" w:rsidRPr="00801A1B" w:rsidRDefault="000B2016" w:rsidP="00F4020A">
      <w:pPr>
        <w:jc w:val="both"/>
        <w:rPr>
          <w:rFonts w:ascii="Times New Roman" w:hAnsi="Times New Roman"/>
          <w:b/>
          <w:lang w:val="en-US"/>
        </w:rPr>
      </w:pPr>
      <w:r w:rsidRPr="00AE695A">
        <w:rPr>
          <w:rFonts w:ascii="Times New Roman" w:eastAsia="Times New Roman" w:hAnsi="Times New Roman"/>
          <w:b/>
          <w:lang w:val="en-GB" w:bidi="en-GB"/>
        </w:rPr>
        <w:t>CALL FOR TENDER FOR THE IDENTIFICATION OF ECONOMIC OPERATORS TO BE INVITED TO PARTICIPATE IN A RESTRICTED PROCEDURE FOR THE AWARD OF A CONTRACT FOR PROFESSIONAL SERVICES RELATING TO THE BIM-INTEGRATED EXECUTIVE DESIGN, COORDINATION OF WORKS, AND HEALTH &amp; SAFETY COORDINATION DURING THE DESIGN AND EXECUTION PHASES FOR THE RENOVATION OF THE PREMISES HOUSING THE ITALIAN EMBASSY AND THE AMBASSADOR'S RESIDENCE, LOCATED AT SEKERI 2 AND LEOFOROS VAS</w:t>
      </w:r>
      <w:r w:rsidR="00801A1B">
        <w:rPr>
          <w:rFonts w:ascii="Times New Roman" w:eastAsia="Times New Roman" w:hAnsi="Times New Roman"/>
          <w:b/>
          <w:lang w:val="en-GB" w:bidi="en-GB"/>
        </w:rPr>
        <w:t>ILISSIS</w:t>
      </w:r>
      <w:r w:rsidRPr="00AE695A">
        <w:rPr>
          <w:rFonts w:ascii="Times New Roman" w:eastAsia="Times New Roman" w:hAnsi="Times New Roman"/>
          <w:b/>
          <w:lang w:val="en-GB" w:bidi="en-GB"/>
        </w:rPr>
        <w:t xml:space="preserve"> SOFIAS, 106</w:t>
      </w:r>
      <w:r w:rsidR="00801A1B">
        <w:rPr>
          <w:rFonts w:ascii="Times New Roman" w:eastAsia="Times New Roman" w:hAnsi="Times New Roman"/>
          <w:b/>
          <w:lang w:val="en-GB" w:bidi="en-GB"/>
        </w:rPr>
        <w:t xml:space="preserve"> </w:t>
      </w:r>
      <w:r w:rsidRPr="00AE695A">
        <w:rPr>
          <w:rFonts w:ascii="Times New Roman" w:eastAsia="Times New Roman" w:hAnsi="Times New Roman"/>
          <w:b/>
          <w:lang w:val="en-GB" w:bidi="en-GB"/>
        </w:rPr>
        <w:t xml:space="preserve">74 ATHENS, GREECE.  TENDER IDENTIFICATION CODE: </w:t>
      </w:r>
      <w:r w:rsidR="009E383A" w:rsidRPr="009E383A">
        <w:rPr>
          <w:rFonts w:ascii="Times New Roman" w:eastAsia="Times New Roman" w:hAnsi="Times New Roman"/>
          <w:b/>
          <w:lang w:val="en-GB" w:bidi="en-GB"/>
        </w:rPr>
        <w:t>BA7BB3C567</w:t>
      </w:r>
    </w:p>
    <w:p w14:paraId="71DB8BF4" w14:textId="77777777" w:rsidR="007E0A04" w:rsidRPr="00801A1B" w:rsidRDefault="007E0A04" w:rsidP="007E0A04">
      <w:pPr>
        <w:spacing w:after="0" w:line="360" w:lineRule="auto"/>
        <w:jc w:val="both"/>
        <w:rPr>
          <w:rFonts w:ascii="Times New Roman" w:hAnsi="Times New Roman"/>
          <w:b/>
          <w:lang w:val="en-US"/>
        </w:rPr>
      </w:pPr>
    </w:p>
    <w:p w14:paraId="0E94F206" w14:textId="77777777" w:rsidR="007E0A04" w:rsidRPr="00801A1B" w:rsidRDefault="00161F88" w:rsidP="007E0A04">
      <w:pPr>
        <w:spacing w:after="0" w:line="360" w:lineRule="auto"/>
        <w:jc w:val="both"/>
        <w:rPr>
          <w:rFonts w:ascii="Times New Roman" w:hAnsi="Times New Roman"/>
          <w:lang w:val="en-US"/>
        </w:rPr>
      </w:pPr>
      <w:r w:rsidRPr="00AE695A">
        <w:rPr>
          <w:rFonts w:ascii="Times New Roman" w:eastAsia="Times New Roman" w:hAnsi="Times New Roman"/>
          <w:lang w:val="en-GB" w:bidi="en-GB"/>
        </w:rPr>
        <w:t>The undersigned ______________________________________, born in _______ on _________, residing at ______________________ in their capacity as ______________ and legal representative of _____________________________, with registered office at _______________________, telephone no. ____________, e-mail _____________, and certified e-mail _______________</w:t>
      </w:r>
    </w:p>
    <w:p w14:paraId="031596B1" w14:textId="77777777" w:rsidR="007E0A04" w:rsidRPr="00801A1B" w:rsidRDefault="007E0A04" w:rsidP="007E0A04">
      <w:pPr>
        <w:spacing w:after="0" w:line="360" w:lineRule="auto"/>
        <w:jc w:val="both"/>
        <w:rPr>
          <w:rFonts w:ascii="Times New Roman" w:hAnsi="Times New Roman"/>
          <w:lang w:val="en-US"/>
        </w:rPr>
      </w:pPr>
    </w:p>
    <w:p w14:paraId="6E42B4DA" w14:textId="77777777" w:rsidR="007E0A04" w:rsidRPr="00801A1B" w:rsidRDefault="007E0A04" w:rsidP="007E0A04">
      <w:pPr>
        <w:spacing w:after="0" w:line="360" w:lineRule="auto"/>
        <w:jc w:val="center"/>
        <w:rPr>
          <w:rFonts w:ascii="Times New Roman" w:hAnsi="Times New Roman"/>
          <w:b/>
          <w:lang w:val="en-US"/>
        </w:rPr>
      </w:pPr>
      <w:r w:rsidRPr="00AE695A">
        <w:rPr>
          <w:rFonts w:ascii="Times New Roman" w:eastAsia="Times New Roman" w:hAnsi="Times New Roman"/>
          <w:b/>
          <w:lang w:val="en-GB" w:bidi="en-GB"/>
        </w:rPr>
        <w:t>HEREBY APPLIES</w:t>
      </w:r>
    </w:p>
    <w:p w14:paraId="10210404" w14:textId="77777777" w:rsidR="007E0A04" w:rsidRPr="00801A1B" w:rsidRDefault="007E0A04" w:rsidP="007E0A04">
      <w:pPr>
        <w:spacing w:after="0" w:line="360" w:lineRule="auto"/>
        <w:jc w:val="center"/>
        <w:rPr>
          <w:rFonts w:ascii="Times New Roman" w:hAnsi="Times New Roman"/>
          <w:b/>
          <w:lang w:val="en-US"/>
        </w:rPr>
      </w:pPr>
      <w:r w:rsidRPr="00AE695A">
        <w:rPr>
          <w:rFonts w:ascii="Times New Roman" w:eastAsia="Times New Roman" w:hAnsi="Times New Roman"/>
          <w:b/>
          <w:lang w:val="en-GB" w:bidi="en-GB"/>
        </w:rPr>
        <w:t>to be invited to the aforementioned procedure</w:t>
      </w:r>
    </w:p>
    <w:p w14:paraId="5DA3B863" w14:textId="77777777" w:rsidR="007E0A04" w:rsidRPr="00801A1B" w:rsidRDefault="007E0A04" w:rsidP="007E0A04">
      <w:pPr>
        <w:spacing w:after="0" w:line="360" w:lineRule="auto"/>
        <w:rPr>
          <w:rFonts w:ascii="Times New Roman" w:hAnsi="Times New Roman"/>
          <w:lang w:val="en-US"/>
        </w:rPr>
      </w:pPr>
      <w:r w:rsidRPr="00AE695A">
        <w:rPr>
          <w:rFonts w:ascii="Times New Roman" w:eastAsia="Times New Roman" w:hAnsi="Times New Roman"/>
          <w:lang w:val="en-GB" w:bidi="en-GB"/>
        </w:rPr>
        <w:t>and, pursuant to Articles 46 and 47 of Presidential Decree 28.12.2000, No. 445, with full awareness of the criminal sanctions referred to in Article 76 of the same Presidential Decree in the event of false declarations:</w:t>
      </w:r>
    </w:p>
    <w:p w14:paraId="6CE58AE0" w14:textId="77777777" w:rsidR="007F3F27" w:rsidRPr="00801A1B" w:rsidRDefault="007F3F27" w:rsidP="007E0A04">
      <w:pPr>
        <w:spacing w:after="0" w:line="360" w:lineRule="auto"/>
        <w:rPr>
          <w:rFonts w:ascii="Times New Roman" w:hAnsi="Times New Roman"/>
          <w:lang w:val="en-US"/>
        </w:rPr>
      </w:pPr>
    </w:p>
    <w:p w14:paraId="3D0D9635" w14:textId="77777777" w:rsidR="007E0A04" w:rsidRPr="00AE695A" w:rsidRDefault="007E0A04" w:rsidP="007E0A04">
      <w:pPr>
        <w:spacing w:after="0" w:line="360" w:lineRule="auto"/>
        <w:jc w:val="center"/>
        <w:rPr>
          <w:rFonts w:ascii="Times New Roman" w:hAnsi="Times New Roman"/>
          <w:b/>
        </w:rPr>
      </w:pPr>
      <w:r w:rsidRPr="00AE695A">
        <w:rPr>
          <w:rFonts w:ascii="Times New Roman" w:eastAsia="Times New Roman" w:hAnsi="Times New Roman"/>
          <w:b/>
          <w:lang w:val="en-GB" w:bidi="en-GB"/>
        </w:rPr>
        <w:t>HEREBY DECLARES</w:t>
      </w:r>
    </w:p>
    <w:p w14:paraId="4D483935" w14:textId="77777777" w:rsidR="007E0A04" w:rsidRPr="00AE695A" w:rsidRDefault="007E0A04" w:rsidP="007E0A04">
      <w:pPr>
        <w:pStyle w:val="Paragrafoelenco"/>
        <w:numPr>
          <w:ilvl w:val="0"/>
          <w:numId w:val="1"/>
        </w:numPr>
        <w:spacing w:after="0" w:line="360" w:lineRule="auto"/>
        <w:jc w:val="both"/>
        <w:rPr>
          <w:rFonts w:ascii="Times New Roman" w:hAnsi="Times New Roman"/>
        </w:rPr>
      </w:pPr>
      <w:r w:rsidRPr="00AE695A">
        <w:rPr>
          <w:rFonts w:ascii="Times New Roman" w:eastAsia="Times New Roman" w:hAnsi="Times New Roman"/>
          <w:lang w:val="en-GB" w:bidi="en-GB"/>
        </w:rPr>
        <w:t xml:space="preserve">that they will participate in the aforementioned tender as </w:t>
      </w:r>
      <w:r w:rsidRPr="00AE695A">
        <w:rPr>
          <w:rFonts w:ascii="Times New Roman" w:eastAsia="Times New Roman" w:hAnsi="Times New Roman"/>
          <w:i/>
          <w:lang w:val="en-GB" w:bidi="en-GB"/>
        </w:rPr>
        <w:t>(a single economic operator or lead member or member of a temporary consortium, etc.</w:t>
      </w:r>
      <w:r w:rsidRPr="00AE695A">
        <w:rPr>
          <w:rFonts w:ascii="Times New Roman" w:eastAsia="Times New Roman" w:hAnsi="Times New Roman"/>
          <w:lang w:val="en-GB" w:bidi="en-GB"/>
        </w:rPr>
        <w:t>) ___________________________________________________;</w:t>
      </w:r>
    </w:p>
    <w:p w14:paraId="66C78ACE" w14:textId="14152EFC" w:rsidR="007E0A04" w:rsidRPr="00392B97" w:rsidRDefault="007E0A04" w:rsidP="007E0A04">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that the legal form of </w:t>
      </w:r>
      <w:r w:rsidR="00392B97">
        <w:rPr>
          <w:rFonts w:ascii="Times New Roman" w:eastAsia="Times New Roman" w:hAnsi="Times New Roman"/>
          <w:lang w:val="en-GB" w:bidi="en-GB"/>
        </w:rPr>
        <w:t>participation</w:t>
      </w:r>
      <w:r w:rsidRPr="00AE695A">
        <w:rPr>
          <w:rFonts w:ascii="Times New Roman" w:eastAsia="Times New Roman" w:hAnsi="Times New Roman"/>
          <w:lang w:val="en-GB" w:bidi="en-GB"/>
        </w:rPr>
        <w:t xml:space="preserve"> is </w:t>
      </w:r>
      <w:r w:rsidRPr="00AE695A">
        <w:rPr>
          <w:rFonts w:ascii="Times New Roman" w:eastAsia="Times New Roman" w:hAnsi="Times New Roman"/>
          <w:i/>
          <w:lang w:val="en-GB" w:bidi="en-GB"/>
        </w:rPr>
        <w:t>(company, consortium, etc.</w:t>
      </w:r>
      <w:r w:rsidRPr="00AE695A">
        <w:rPr>
          <w:rFonts w:ascii="Times New Roman" w:eastAsia="Times New Roman" w:hAnsi="Times New Roman"/>
          <w:lang w:val="en-GB" w:bidi="en-GB"/>
        </w:rPr>
        <w:t>) ________________________;</w:t>
      </w:r>
    </w:p>
    <w:p w14:paraId="1024F7E6" w14:textId="77777777" w:rsidR="007E0A04" w:rsidRPr="00801A1B" w:rsidRDefault="007E0A04" w:rsidP="00850771">
      <w:pPr>
        <w:pStyle w:val="Paragrafoelenco"/>
        <w:numPr>
          <w:ilvl w:val="0"/>
          <w:numId w:val="1"/>
        </w:numPr>
        <w:spacing w:after="0" w:line="360" w:lineRule="auto"/>
        <w:ind w:left="709"/>
        <w:jc w:val="both"/>
        <w:rPr>
          <w:rFonts w:ascii="Times New Roman" w:hAnsi="Times New Roman"/>
          <w:lang w:val="en-US"/>
        </w:rPr>
      </w:pPr>
      <w:r w:rsidRPr="00AE695A">
        <w:rPr>
          <w:rFonts w:ascii="Times New Roman" w:eastAsia="Times New Roman" w:hAnsi="Times New Roman"/>
          <w:lang w:val="en-GB" w:bidi="en-GB"/>
        </w:rPr>
        <w:t xml:space="preserve">that the persons authorised to represent the company are as follows </w:t>
      </w:r>
      <w:r w:rsidRPr="00AE695A">
        <w:rPr>
          <w:rFonts w:ascii="Times New Roman" w:eastAsia="Times New Roman" w:hAnsi="Times New Roman"/>
          <w:i/>
          <w:lang w:val="en-GB" w:bidi="en-GB"/>
        </w:rPr>
        <w:t>(please indicate all owners or persons vested with powers of legal representation, management and control, as well as technical directors, specifying their name, place and date of birth and role/position held</w:t>
      </w:r>
      <w:r w:rsidRPr="00AE695A">
        <w:rPr>
          <w:rFonts w:ascii="Times New Roman" w:eastAsia="Times New Roman" w:hAnsi="Times New Roman"/>
          <w:lang w:val="en-GB" w:bidi="en-GB"/>
        </w:rPr>
        <w:t>): ________________________________________________________________________________;</w:t>
      </w:r>
    </w:p>
    <w:p w14:paraId="7546FE14" w14:textId="77777777" w:rsidR="007E0A04" w:rsidRPr="00AE695A" w:rsidRDefault="007E0A04" w:rsidP="00AE695A">
      <w:pPr>
        <w:pStyle w:val="Paragrafoelenco"/>
        <w:spacing w:after="0" w:line="360" w:lineRule="auto"/>
        <w:ind w:left="142" w:hanging="142"/>
        <w:jc w:val="both"/>
        <w:rPr>
          <w:rFonts w:ascii="Times New Roman" w:hAnsi="Times New Roman"/>
        </w:rPr>
      </w:pPr>
      <w:r w:rsidRPr="00AE695A">
        <w:rPr>
          <w:rFonts w:ascii="Times New Roman" w:eastAsia="Times New Roman" w:hAnsi="Times New Roman"/>
          <w:lang w:val="en-GB" w:bidi="en-GB"/>
        </w:rPr>
        <w:t xml:space="preserve">          _________________________________________________________________________________;</w:t>
      </w:r>
    </w:p>
    <w:p w14:paraId="3F8E4911" w14:textId="77777777" w:rsidR="007E0A04" w:rsidRPr="00AE695A" w:rsidRDefault="007E0A04" w:rsidP="00AE695A">
      <w:pPr>
        <w:pStyle w:val="Paragrafoelenco"/>
        <w:spacing w:after="0" w:line="360" w:lineRule="auto"/>
        <w:ind w:left="142" w:hanging="142"/>
        <w:jc w:val="both"/>
        <w:rPr>
          <w:rFonts w:ascii="Times New Roman" w:hAnsi="Times New Roman"/>
        </w:rPr>
      </w:pPr>
      <w:r w:rsidRPr="00AE695A">
        <w:rPr>
          <w:rFonts w:ascii="Times New Roman" w:eastAsia="Times New Roman" w:hAnsi="Times New Roman"/>
          <w:lang w:val="en-GB" w:bidi="en-GB"/>
        </w:rPr>
        <w:t xml:space="preserve">          _________________________________________________________________________________;</w:t>
      </w:r>
    </w:p>
    <w:p w14:paraId="5095D822" w14:textId="77777777" w:rsidR="007E0A04" w:rsidRPr="00AE695A" w:rsidRDefault="007E0A04" w:rsidP="00AE695A">
      <w:pPr>
        <w:pStyle w:val="Paragrafoelenco"/>
        <w:spacing w:after="0" w:line="360" w:lineRule="auto"/>
        <w:ind w:left="142" w:hanging="142"/>
        <w:jc w:val="both"/>
        <w:rPr>
          <w:rFonts w:ascii="Times New Roman" w:hAnsi="Times New Roman"/>
        </w:rPr>
      </w:pPr>
      <w:r w:rsidRPr="00AE695A">
        <w:rPr>
          <w:rFonts w:ascii="Times New Roman" w:eastAsia="Times New Roman" w:hAnsi="Times New Roman"/>
          <w:lang w:val="en-GB" w:bidi="en-GB"/>
        </w:rPr>
        <w:t xml:space="preserve">          _________________________________________________________________________________;</w:t>
      </w:r>
    </w:p>
    <w:p w14:paraId="1F916AB8" w14:textId="77777777" w:rsidR="006A2411" w:rsidRPr="00AE695A" w:rsidRDefault="006A2411" w:rsidP="006A2411">
      <w:pPr>
        <w:pStyle w:val="Paragrafoelenco"/>
        <w:numPr>
          <w:ilvl w:val="0"/>
          <w:numId w:val="1"/>
        </w:numPr>
        <w:rPr>
          <w:rFonts w:ascii="Times New Roman" w:hAnsi="Times New Roman"/>
        </w:rPr>
      </w:pPr>
      <w:r w:rsidRPr="00AE695A">
        <w:rPr>
          <w:rFonts w:ascii="Times New Roman" w:eastAsia="Times New Roman" w:hAnsi="Times New Roman"/>
          <w:lang w:val="en-GB" w:bidi="en-GB"/>
        </w:rPr>
        <w:t xml:space="preserve">that the undertaking is registered with </w:t>
      </w:r>
      <w:r w:rsidRPr="00AE695A">
        <w:rPr>
          <w:rFonts w:ascii="Times New Roman" w:eastAsia="Times New Roman" w:hAnsi="Times New Roman"/>
          <w:i/>
          <w:lang w:val="en-GB" w:bidi="en-GB"/>
        </w:rPr>
        <w:t>(Professional Register, Chamber of Commerce, etc.</w:t>
      </w:r>
      <w:r w:rsidRPr="00AE695A">
        <w:rPr>
          <w:rFonts w:ascii="Times New Roman" w:eastAsia="Times New Roman" w:hAnsi="Times New Roman"/>
          <w:lang w:val="en-GB" w:bidi="en-GB"/>
        </w:rPr>
        <w:t>) _____________________________________;</w:t>
      </w:r>
    </w:p>
    <w:p w14:paraId="28B7CA92" w14:textId="77777777" w:rsidR="00EA2968" w:rsidRPr="00801A1B" w:rsidRDefault="00EA2968" w:rsidP="00EA2968">
      <w:pPr>
        <w:pStyle w:val="Paragrafoelenco"/>
        <w:numPr>
          <w:ilvl w:val="0"/>
          <w:numId w:val="1"/>
        </w:numPr>
        <w:rPr>
          <w:rFonts w:ascii="Times New Roman" w:hAnsi="Times New Roman"/>
          <w:lang w:val="en-US"/>
        </w:rPr>
      </w:pPr>
      <w:r w:rsidRPr="00AE695A">
        <w:rPr>
          <w:rFonts w:ascii="Times New Roman" w:eastAsia="Times New Roman" w:hAnsi="Times New Roman"/>
          <w:lang w:val="en-GB" w:bidi="en-GB"/>
        </w:rPr>
        <w:t xml:space="preserve">DECLARES that it will </w:t>
      </w:r>
      <w:r w:rsidRPr="00AE695A">
        <w:rPr>
          <w:rFonts w:ascii="Times New Roman" w:eastAsia="Times New Roman" w:hAnsi="Times New Roman"/>
          <w:b/>
          <w:u w:val="single"/>
          <w:lang w:val="en-GB" w:bidi="en-GB"/>
        </w:rPr>
        <w:t>not</w:t>
      </w:r>
      <w:r w:rsidRPr="00AE695A">
        <w:rPr>
          <w:rFonts w:ascii="Times New Roman" w:eastAsia="Times New Roman" w:hAnsi="Times New Roman"/>
          <w:lang w:val="en-GB" w:bidi="en-GB"/>
        </w:rPr>
        <w:t xml:space="preserve"> participate in the same tender simultaneously in different forms (individually and jointly; in more than one joint form; as a single operator and as an executing member of a consortium);</w:t>
      </w:r>
    </w:p>
    <w:p w14:paraId="2DE2FF95" w14:textId="77777777" w:rsidR="00EA2968" w:rsidRPr="00AE695A" w:rsidRDefault="00EA2968" w:rsidP="00EA2968">
      <w:pPr>
        <w:pStyle w:val="Paragrafoelenco"/>
        <w:rPr>
          <w:rFonts w:ascii="Times New Roman" w:hAnsi="Times New Roman"/>
        </w:rPr>
      </w:pPr>
      <w:r w:rsidRPr="00AE695A">
        <w:rPr>
          <w:rFonts w:ascii="Times New Roman" w:eastAsia="Times New Roman" w:hAnsi="Times New Roman"/>
          <w:lang w:val="en-GB" w:bidi="en-GB"/>
        </w:rPr>
        <w:t xml:space="preserve">or, alternatively, </w:t>
      </w:r>
    </w:p>
    <w:p w14:paraId="7873C7F9" w14:textId="1BA062D3" w:rsidR="00EA2968" w:rsidRPr="00801A1B" w:rsidRDefault="00EA2968" w:rsidP="00EA2968">
      <w:pPr>
        <w:pStyle w:val="Paragrafoelenco"/>
        <w:numPr>
          <w:ilvl w:val="0"/>
          <w:numId w:val="1"/>
        </w:numPr>
        <w:rPr>
          <w:rFonts w:ascii="Times New Roman" w:hAnsi="Times New Roman"/>
          <w:lang w:val="en-US"/>
        </w:rPr>
      </w:pPr>
      <w:r w:rsidRPr="00AE695A">
        <w:rPr>
          <w:rFonts w:ascii="Times New Roman" w:eastAsia="Times New Roman" w:hAnsi="Times New Roman"/>
          <w:lang w:val="en-GB" w:bidi="en-GB"/>
        </w:rPr>
        <w:lastRenderedPageBreak/>
        <w:t xml:space="preserve">DECLARES that it will </w:t>
      </w:r>
      <w:r w:rsidRPr="00AE695A">
        <w:rPr>
          <w:rFonts w:ascii="Times New Roman" w:eastAsia="Times New Roman" w:hAnsi="Times New Roman"/>
          <w:b/>
          <w:u w:val="single"/>
          <w:lang w:val="en-GB" w:bidi="en-GB"/>
        </w:rPr>
        <w:t>participate</w:t>
      </w:r>
      <w:r w:rsidRPr="00AE695A">
        <w:rPr>
          <w:rFonts w:ascii="Times New Roman" w:eastAsia="Times New Roman" w:hAnsi="Times New Roman"/>
          <w:lang w:val="en-GB" w:bidi="en-GB"/>
        </w:rPr>
        <w:t xml:space="preserve"> in more than one form, ..................... &lt;specify which&gt; and declares that this circumstance has not influenced the tender nor is likely to affect their ability to fulfil their contractual obligations;</w:t>
      </w:r>
    </w:p>
    <w:p w14:paraId="0CCB9B4A" w14:textId="77777777" w:rsidR="00C44E6C" w:rsidRPr="00801A1B" w:rsidRDefault="00C44E6C" w:rsidP="00EA2968">
      <w:pPr>
        <w:spacing w:before="60" w:after="60"/>
        <w:ind w:left="720"/>
        <w:jc w:val="both"/>
        <w:rPr>
          <w:rFonts w:ascii="Times New Roman" w:eastAsia="Times New Roman" w:hAnsi="Times New Roman"/>
          <w:i/>
          <w:sz w:val="20"/>
          <w:szCs w:val="20"/>
          <w:lang w:val="en-US"/>
        </w:rPr>
      </w:pPr>
    </w:p>
    <w:p w14:paraId="7A1114DC" w14:textId="77777777" w:rsidR="004B30AE" w:rsidRPr="00801A1B" w:rsidRDefault="004B30AE" w:rsidP="00EA2968">
      <w:pPr>
        <w:spacing w:before="60" w:after="60"/>
        <w:ind w:left="720"/>
        <w:jc w:val="both"/>
        <w:rPr>
          <w:rFonts w:ascii="Times New Roman" w:eastAsia="Times New Roman" w:hAnsi="Times New Roman"/>
          <w:i/>
          <w:sz w:val="20"/>
          <w:szCs w:val="20"/>
          <w:lang w:val="en-US"/>
        </w:rPr>
      </w:pPr>
    </w:p>
    <w:p w14:paraId="7C5A37DA" w14:textId="77777777" w:rsidR="00EA2968" w:rsidRPr="00801A1B" w:rsidRDefault="00EA2968" w:rsidP="00EA2968">
      <w:pPr>
        <w:spacing w:before="60" w:after="60"/>
        <w:ind w:left="720"/>
        <w:jc w:val="both"/>
        <w:rPr>
          <w:rFonts w:ascii="Times New Roman" w:eastAsia="Times New Roman" w:hAnsi="Times New Roman"/>
          <w:i/>
          <w:sz w:val="20"/>
          <w:szCs w:val="20"/>
          <w:lang w:val="en-US"/>
        </w:rPr>
      </w:pPr>
      <w:r w:rsidRPr="00AE695A">
        <w:rPr>
          <w:rFonts w:ascii="Times New Roman" w:eastAsia="Times New Roman" w:hAnsi="Times New Roman"/>
          <w:i/>
          <w:sz w:val="20"/>
          <w:szCs w:val="20"/>
          <w:lang w:val="en-GB" w:bidi="en-GB"/>
        </w:rPr>
        <w:t>(</w:t>
      </w:r>
      <w:proofErr w:type="gramStart"/>
      <w:r w:rsidRPr="00AE695A">
        <w:rPr>
          <w:rFonts w:ascii="Times New Roman" w:eastAsia="Times New Roman" w:hAnsi="Times New Roman"/>
          <w:i/>
          <w:sz w:val="20"/>
          <w:szCs w:val="20"/>
          <w:lang w:val="en-GB" w:bidi="en-GB"/>
        </w:rPr>
        <w:t>where</w:t>
      </w:r>
      <w:proofErr w:type="gramEnd"/>
      <w:r w:rsidRPr="00AE695A">
        <w:rPr>
          <w:rFonts w:ascii="Times New Roman" w:eastAsia="Times New Roman" w:hAnsi="Times New Roman"/>
          <w:i/>
          <w:sz w:val="20"/>
          <w:szCs w:val="20"/>
          <w:lang w:val="en-GB" w:bidi="en-GB"/>
        </w:rPr>
        <w:t xml:space="preserve"> applicable, for temporary consortia not yet constituted)</w:t>
      </w:r>
    </w:p>
    <w:p w14:paraId="2C1D90D2" w14:textId="77777777" w:rsidR="00EA2968" w:rsidRPr="00801A1B" w:rsidRDefault="00EA2968" w:rsidP="00EA2968">
      <w:pPr>
        <w:spacing w:before="60" w:after="60"/>
        <w:ind w:left="720"/>
        <w:jc w:val="both"/>
        <w:rPr>
          <w:rFonts w:ascii="Times New Roman" w:eastAsia="Times New Roman" w:hAnsi="Times New Roman"/>
          <w:b/>
          <w:i/>
          <w:sz w:val="20"/>
          <w:szCs w:val="20"/>
          <w:lang w:val="en-US"/>
        </w:rPr>
      </w:pPr>
      <w:r w:rsidRPr="00AE695A">
        <w:rPr>
          <w:rFonts w:ascii="Times New Roman" w:eastAsia="Times New Roman" w:hAnsi="Times New Roman"/>
          <w:b/>
          <w:i/>
          <w:sz w:val="20"/>
          <w:szCs w:val="20"/>
          <w:lang w:val="en-GB" w:bidi="en-GB"/>
        </w:rPr>
        <w:t xml:space="preserve">(Declarations to be made by each member): </w:t>
      </w:r>
    </w:p>
    <w:p w14:paraId="05498E0D" w14:textId="77777777" w:rsidR="00EA2968" w:rsidRPr="00801A1B" w:rsidRDefault="00EA2968" w:rsidP="009A2191">
      <w:pPr>
        <w:pStyle w:val="Paragrafoelenco"/>
        <w:numPr>
          <w:ilvl w:val="0"/>
          <w:numId w:val="1"/>
        </w:numPr>
        <w:jc w:val="both"/>
        <w:rPr>
          <w:rFonts w:ascii="Times New Roman" w:hAnsi="Times New Roman"/>
          <w:lang w:val="en-US"/>
        </w:rPr>
      </w:pPr>
      <w:r w:rsidRPr="00AE695A">
        <w:rPr>
          <w:rFonts w:ascii="Times New Roman" w:eastAsia="Times New Roman" w:hAnsi="Times New Roman"/>
          <w:lang w:val="en-GB" w:bidi="en-GB"/>
        </w:rPr>
        <w:t>that, in the event that they are awarded the contract, a special mandate with powers of representation or lead functions shall be granted to .................................................... (</w:t>
      </w:r>
      <w:proofErr w:type="gramStart"/>
      <w:r w:rsidRPr="00AE695A">
        <w:rPr>
          <w:rFonts w:ascii="Times New Roman" w:eastAsia="Times New Roman" w:hAnsi="Times New Roman"/>
          <w:lang w:val="en-GB" w:bidi="en-GB"/>
        </w:rPr>
        <w:t>please</w:t>
      </w:r>
      <w:proofErr w:type="gramEnd"/>
      <w:r w:rsidRPr="00AE695A">
        <w:rPr>
          <w:rFonts w:ascii="Times New Roman" w:eastAsia="Times New Roman" w:hAnsi="Times New Roman"/>
          <w:lang w:val="en-GB" w:bidi="en-GB"/>
        </w:rPr>
        <w:t xml:space="preserve"> indicate the operator to be appointed as lead member) and undertakes, in the event of the award of the contract, to comply with the applicable regulations concerning temporary consortia or joint ventures by granting a special collective mandate with powers of representation to the undertaking designated as lead member, which shall enter into the contract in the name and on behalf of the members / consortium undertakings;</w:t>
      </w:r>
    </w:p>
    <w:p w14:paraId="71DB4051" w14:textId="77777777" w:rsidR="00E02365" w:rsidRPr="00801A1B" w:rsidRDefault="00E02365" w:rsidP="00E02365">
      <w:pPr>
        <w:pStyle w:val="Paragrafoelenco"/>
        <w:rPr>
          <w:rFonts w:ascii="Times New Roman" w:hAnsi="Times New Roman"/>
          <w:lang w:val="en-US"/>
        </w:rPr>
      </w:pPr>
    </w:p>
    <w:p w14:paraId="033F5B17" w14:textId="77777777" w:rsidR="00E02365" w:rsidRPr="00801A1B" w:rsidRDefault="00C44E6C" w:rsidP="00E02365">
      <w:pPr>
        <w:pStyle w:val="Paragrafoelenco"/>
        <w:rPr>
          <w:rFonts w:ascii="Times New Roman" w:hAnsi="Times New Roman"/>
          <w:lang w:val="en-US"/>
        </w:rPr>
      </w:pPr>
      <w:r w:rsidRPr="00AE695A">
        <w:rPr>
          <w:rFonts w:ascii="Times New Roman" w:eastAsia="Times New Roman" w:hAnsi="Times New Roman"/>
          <w:i/>
          <w:sz w:val="20"/>
          <w:szCs w:val="20"/>
          <w:lang w:val="en-GB" w:bidi="en-GB"/>
        </w:rPr>
        <w:t>(</w:t>
      </w:r>
      <w:proofErr w:type="gramStart"/>
      <w:r w:rsidRPr="00AE695A">
        <w:rPr>
          <w:rFonts w:ascii="Times New Roman" w:eastAsia="Times New Roman" w:hAnsi="Times New Roman"/>
          <w:i/>
          <w:sz w:val="20"/>
          <w:szCs w:val="20"/>
          <w:lang w:val="en-GB" w:bidi="en-GB"/>
        </w:rPr>
        <w:t>where</w:t>
      </w:r>
      <w:proofErr w:type="gramEnd"/>
      <w:r w:rsidRPr="00AE695A">
        <w:rPr>
          <w:rFonts w:ascii="Times New Roman" w:eastAsia="Times New Roman" w:hAnsi="Times New Roman"/>
          <w:i/>
          <w:sz w:val="20"/>
          <w:szCs w:val="20"/>
          <w:lang w:val="en-GB" w:bidi="en-GB"/>
        </w:rPr>
        <w:t xml:space="preserve"> applicable, in the event of reliance on the capacities of other parties</w:t>
      </w:r>
      <w:r w:rsidR="00E02365" w:rsidRPr="00AE695A">
        <w:rPr>
          <w:rFonts w:ascii="Times New Roman" w:eastAsia="Times New Roman" w:hAnsi="Times New Roman"/>
          <w:lang w:val="en-GB" w:bidi="en-GB"/>
        </w:rPr>
        <w:t>)</w:t>
      </w:r>
    </w:p>
    <w:p w14:paraId="309637FB" w14:textId="77777777" w:rsidR="00C44E6C" w:rsidRPr="00801A1B" w:rsidRDefault="00E02365" w:rsidP="00E02365">
      <w:pPr>
        <w:pStyle w:val="Paragrafoelenco"/>
        <w:rPr>
          <w:rFonts w:ascii="Times New Roman" w:hAnsi="Times New Roman"/>
          <w:lang w:val="en-US"/>
        </w:rPr>
      </w:pPr>
      <w:r w:rsidRPr="00AE695A">
        <w:rPr>
          <w:rFonts w:ascii="Times New Roman" w:eastAsia="Times New Roman" w:hAnsi="Times New Roman"/>
          <w:b/>
          <w:i/>
          <w:sz w:val="20"/>
          <w:szCs w:val="20"/>
          <w:lang w:val="en-GB" w:bidi="en-GB"/>
        </w:rPr>
        <w:t>(Declarations to be made for each auxiliary undertaking)</w:t>
      </w:r>
    </w:p>
    <w:p w14:paraId="0DEE5BA0" w14:textId="77777777" w:rsidR="00C44E6C" w:rsidRPr="00801A1B" w:rsidRDefault="00C44E6C" w:rsidP="009A2191">
      <w:pPr>
        <w:pStyle w:val="Paragrafoelenco"/>
        <w:numPr>
          <w:ilvl w:val="0"/>
          <w:numId w:val="1"/>
        </w:numPr>
        <w:jc w:val="both"/>
        <w:rPr>
          <w:rFonts w:ascii="Times New Roman" w:hAnsi="Times New Roman"/>
          <w:lang w:val="en-US"/>
        </w:rPr>
      </w:pPr>
      <w:r w:rsidRPr="00AE695A">
        <w:rPr>
          <w:rFonts w:ascii="Times New Roman" w:eastAsia="Times New Roman" w:hAnsi="Times New Roman"/>
          <w:lang w:val="en-GB" w:bidi="en-GB"/>
        </w:rPr>
        <w:t>DECLARES that it relies on the undertaking ................ in order to demonstrate that it meets the requirements set out in the section of the European Single Procurement Document concerning capacities and attaches the corresponding declaration of reliance.</w:t>
      </w:r>
    </w:p>
    <w:p w14:paraId="0C3DBF87" w14:textId="77777777" w:rsidR="00EA2968" w:rsidRPr="00801A1B" w:rsidRDefault="00C44E6C" w:rsidP="009A2191">
      <w:pPr>
        <w:pStyle w:val="Paragrafoelenco"/>
        <w:numPr>
          <w:ilvl w:val="0"/>
          <w:numId w:val="1"/>
        </w:numPr>
        <w:jc w:val="both"/>
        <w:rPr>
          <w:rFonts w:ascii="Times New Roman" w:hAnsi="Times New Roman"/>
          <w:lang w:val="en-US"/>
        </w:rPr>
      </w:pPr>
      <w:r w:rsidRPr="00AE695A">
        <w:rPr>
          <w:rFonts w:ascii="Times New Roman" w:eastAsia="Times New Roman" w:hAnsi="Times New Roman"/>
          <w:lang w:val="en-GB" w:bidi="en-GB"/>
        </w:rPr>
        <w:t>DECLARES that it relies on the undertaking .................. in order to improve their tender offer [Note: the requirements subject to reliance on other undertakings must be exclusively specified in the declaration of reliance] and submits the corresponding declaration of reliance (please specify whether included in the technical offer or in the administrative documentation).</w:t>
      </w:r>
    </w:p>
    <w:p w14:paraId="37E94C93" w14:textId="77777777" w:rsidR="00E02365" w:rsidRPr="00801A1B" w:rsidRDefault="00E02365" w:rsidP="00E02365">
      <w:pPr>
        <w:pStyle w:val="Paragrafoelenco"/>
        <w:rPr>
          <w:rFonts w:ascii="Times New Roman" w:hAnsi="Times New Roman"/>
          <w:lang w:val="en-US"/>
        </w:rPr>
      </w:pPr>
    </w:p>
    <w:p w14:paraId="0C2B7587" w14:textId="77777777" w:rsidR="007E0A04" w:rsidRPr="00801A1B" w:rsidRDefault="007F463B" w:rsidP="007E0A04">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that the professional figures responsible for providing the services referred to in point IV.2 of the tender notice are as follows:</w:t>
      </w:r>
    </w:p>
    <w:p w14:paraId="7A487283" w14:textId="77777777" w:rsidR="007A5B26" w:rsidRPr="00801A1B" w:rsidRDefault="007A5B26" w:rsidP="007A5B26">
      <w:pPr>
        <w:pStyle w:val="Paragrafoelenco"/>
        <w:numPr>
          <w:ilvl w:val="1"/>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Architect </w:t>
      </w:r>
      <w:r w:rsidRPr="00AE695A">
        <w:rPr>
          <w:rFonts w:ascii="Times New Roman" w:eastAsia="Times New Roman" w:hAnsi="Times New Roman"/>
          <w:i/>
          <w:lang w:val="en-GB" w:bidi="en-GB"/>
        </w:rPr>
        <w:t>(please provide name and details of registration with professional bodies, registers or other official lists</w:t>
      </w:r>
      <w:r w:rsidRPr="00AE695A">
        <w:rPr>
          <w:rFonts w:ascii="Times New Roman" w:eastAsia="Times New Roman" w:hAnsi="Times New Roman"/>
          <w:lang w:val="en-GB" w:bidi="en-GB"/>
        </w:rPr>
        <w:t xml:space="preserve">): ___________________________________________________________________; </w:t>
      </w:r>
    </w:p>
    <w:p w14:paraId="485E0DD1" w14:textId="77777777" w:rsidR="007A5B26" w:rsidRPr="00801A1B" w:rsidRDefault="007A5B26" w:rsidP="007A5B26">
      <w:pPr>
        <w:pStyle w:val="Paragrafoelenco"/>
        <w:numPr>
          <w:ilvl w:val="1"/>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Structural engineer </w:t>
      </w:r>
      <w:r w:rsidRPr="00AE695A">
        <w:rPr>
          <w:rFonts w:ascii="Times New Roman" w:eastAsia="Times New Roman" w:hAnsi="Times New Roman"/>
          <w:i/>
          <w:lang w:val="en-GB" w:bidi="en-GB"/>
        </w:rPr>
        <w:t>(please provide name and details of registration with professional bodies, registers or other official lists</w:t>
      </w:r>
      <w:r w:rsidRPr="00AE695A">
        <w:rPr>
          <w:rFonts w:ascii="Times New Roman" w:eastAsia="Times New Roman" w:hAnsi="Times New Roman"/>
          <w:lang w:val="en-GB" w:bidi="en-GB"/>
        </w:rPr>
        <w:t>): __________________________________________________________________;</w:t>
      </w:r>
    </w:p>
    <w:p w14:paraId="5B44D913" w14:textId="77777777" w:rsidR="007A5B26" w:rsidRPr="00801A1B" w:rsidRDefault="007A5B26" w:rsidP="007A5B26">
      <w:pPr>
        <w:pStyle w:val="Paragrafoelenco"/>
        <w:numPr>
          <w:ilvl w:val="1"/>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Electrotechnical engineer </w:t>
      </w:r>
      <w:r w:rsidRPr="00AE695A">
        <w:rPr>
          <w:rFonts w:ascii="Times New Roman" w:eastAsia="Times New Roman" w:hAnsi="Times New Roman"/>
          <w:i/>
          <w:lang w:val="en-GB" w:bidi="en-GB"/>
        </w:rPr>
        <w:t>(please provide name and details of registration with professional bodies, registers or other official lists</w:t>
      </w:r>
      <w:r w:rsidRPr="00AE695A">
        <w:rPr>
          <w:rFonts w:ascii="Times New Roman" w:eastAsia="Times New Roman" w:hAnsi="Times New Roman"/>
          <w:lang w:val="en-GB" w:bidi="en-GB"/>
        </w:rPr>
        <w:t xml:space="preserve">): __________________________________________________________________; </w:t>
      </w:r>
    </w:p>
    <w:p w14:paraId="7B48990C" w14:textId="77777777" w:rsidR="00CC6DA4" w:rsidRPr="00801A1B" w:rsidRDefault="007A5B26" w:rsidP="00CC6DA4">
      <w:pPr>
        <w:pStyle w:val="Paragrafoelenco"/>
        <w:numPr>
          <w:ilvl w:val="1"/>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Mechanical engineer </w:t>
      </w:r>
      <w:r w:rsidRPr="00AE695A">
        <w:rPr>
          <w:rFonts w:ascii="Times New Roman" w:eastAsia="Times New Roman" w:hAnsi="Times New Roman"/>
          <w:i/>
          <w:lang w:val="en-GB" w:bidi="en-GB"/>
        </w:rPr>
        <w:t>(please provide name and details of registration with professional bodies, registers or other official lists</w:t>
      </w:r>
      <w:r w:rsidRPr="00AE695A">
        <w:rPr>
          <w:rFonts w:ascii="Times New Roman" w:eastAsia="Times New Roman" w:hAnsi="Times New Roman"/>
          <w:lang w:val="en-GB" w:bidi="en-GB"/>
        </w:rPr>
        <w:t>):</w:t>
      </w:r>
      <w:r w:rsidRPr="00AE695A">
        <w:rPr>
          <w:rFonts w:ascii="Times New Roman" w:eastAsia="Times New Roman" w:hAnsi="Times New Roman"/>
          <w:i/>
          <w:lang w:val="en-GB" w:bidi="en-GB"/>
        </w:rPr>
        <w:t xml:space="preserve"> __________________________________________________________________; </w:t>
      </w:r>
    </w:p>
    <w:p w14:paraId="2B2457D3" w14:textId="77777777" w:rsidR="007A5B26" w:rsidRPr="00801A1B" w:rsidRDefault="00AA56CB" w:rsidP="007A5B26">
      <w:pPr>
        <w:pStyle w:val="Paragrafoelenco"/>
        <w:numPr>
          <w:ilvl w:val="1"/>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Professional responsible for fire safety design </w:t>
      </w:r>
      <w:r w:rsidRPr="00AE695A">
        <w:rPr>
          <w:rFonts w:ascii="Times New Roman" w:eastAsia="Times New Roman" w:hAnsi="Times New Roman"/>
          <w:i/>
          <w:lang w:val="en-GB" w:bidi="en-GB"/>
        </w:rPr>
        <w:t>(please provide name and details of registration with professional bodies, registers or other official lists</w:t>
      </w:r>
      <w:r w:rsidRPr="00AE695A">
        <w:rPr>
          <w:rFonts w:ascii="Times New Roman" w:eastAsia="Times New Roman" w:hAnsi="Times New Roman"/>
          <w:lang w:val="en-GB" w:bidi="en-GB"/>
        </w:rPr>
        <w:t xml:space="preserve">): __________________________________________________________________; </w:t>
      </w:r>
    </w:p>
    <w:p w14:paraId="2C49F3E0" w14:textId="77777777" w:rsidR="004B30AE" w:rsidRPr="00801A1B" w:rsidRDefault="004B30AE" w:rsidP="004B30AE">
      <w:pPr>
        <w:pStyle w:val="Paragrafoelenco"/>
        <w:numPr>
          <w:ilvl w:val="1"/>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lastRenderedPageBreak/>
        <w:t xml:space="preserve">Professional responsible for health &amp; safety coordination on construction sites </w:t>
      </w:r>
      <w:r w:rsidRPr="00AE695A">
        <w:rPr>
          <w:rFonts w:ascii="Times New Roman" w:eastAsia="Times New Roman" w:hAnsi="Times New Roman"/>
          <w:i/>
          <w:lang w:val="en-GB" w:bidi="en-GB"/>
        </w:rPr>
        <w:t>(please provide name and details of registration with professional bodies, registers or other official lists</w:t>
      </w:r>
      <w:r w:rsidRPr="00AE695A">
        <w:rPr>
          <w:rFonts w:ascii="Times New Roman" w:eastAsia="Times New Roman" w:hAnsi="Times New Roman"/>
          <w:lang w:val="en-GB" w:bidi="en-GB"/>
        </w:rPr>
        <w:t>): __________________________________________________________________;</w:t>
      </w:r>
    </w:p>
    <w:p w14:paraId="2C1D9106" w14:textId="77777777" w:rsidR="007A5B26" w:rsidRPr="00801A1B" w:rsidRDefault="004B30AE" w:rsidP="007A5B26">
      <w:pPr>
        <w:pStyle w:val="Paragrafoelenco"/>
        <w:numPr>
          <w:ilvl w:val="1"/>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A professional registered in the Register of Engineers and Architects of the Hellenic Technical Chamber (T.E.E.): ____________________________________________________________; </w:t>
      </w:r>
    </w:p>
    <w:p w14:paraId="055152F3" w14:textId="65ED60AA" w:rsidR="00EA2968" w:rsidRPr="00801A1B" w:rsidRDefault="00326EBB" w:rsidP="00A46158">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that it is </w:t>
      </w:r>
      <w:r w:rsidRPr="00AE695A">
        <w:rPr>
          <w:rFonts w:ascii="Times New Roman" w:eastAsia="Times New Roman" w:hAnsi="Times New Roman"/>
          <w:b/>
          <w:u w:val="single"/>
          <w:lang w:val="en-GB" w:bidi="en-GB"/>
        </w:rPr>
        <w:t>not</w:t>
      </w:r>
      <w:r w:rsidRPr="00AE695A">
        <w:rPr>
          <w:rFonts w:ascii="Times New Roman" w:eastAsia="Times New Roman" w:hAnsi="Times New Roman"/>
          <w:lang w:val="en-GB" w:bidi="en-GB"/>
        </w:rPr>
        <w:t xml:space="preserve"> subject to any of the grounds for exclusion set out in Article 57 of Directive 2014/24/EU nor the grounds for exclusion set out in Article 94 and 95 of the Italian </w:t>
      </w:r>
      <w:r w:rsidR="00801A1B">
        <w:rPr>
          <w:rFonts w:ascii="Times New Roman" w:eastAsia="Times New Roman" w:hAnsi="Times New Roman"/>
          <w:lang w:val="en-GB" w:bidi="en-GB"/>
        </w:rPr>
        <w:t xml:space="preserve">Public </w:t>
      </w:r>
      <w:r w:rsidRPr="00AE695A">
        <w:rPr>
          <w:rFonts w:ascii="Times New Roman" w:eastAsia="Times New Roman" w:hAnsi="Times New Roman"/>
          <w:lang w:val="en-GB" w:bidi="en-GB"/>
        </w:rPr>
        <w:t xml:space="preserve">Contracts Code, Legislative Decree 36/2023 </w:t>
      </w:r>
      <w:r w:rsidR="00801A1B" w:rsidRPr="00801A1B">
        <w:rPr>
          <w:rFonts w:ascii="Times New Roman" w:eastAsia="Times New Roman" w:hAnsi="Times New Roman"/>
          <w:lang w:val="en-GB" w:bidi="en-GB"/>
        </w:rPr>
        <w:t>or any other situation provided for by Greek Law 4412/2016, published in Official Gazette No. A' 147 of 08/08/2016 (</w:t>
      </w:r>
      <w:proofErr w:type="spellStart"/>
      <w:r w:rsidR="00801A1B" w:rsidRPr="00801A1B">
        <w:rPr>
          <w:rFonts w:ascii="Times New Roman" w:eastAsia="Times New Roman" w:hAnsi="Times New Roman"/>
          <w:lang w:val="en-GB" w:bidi="en-GB"/>
        </w:rPr>
        <w:t>Νόμος</w:t>
      </w:r>
      <w:proofErr w:type="spellEnd"/>
      <w:r w:rsidR="00801A1B" w:rsidRPr="00801A1B">
        <w:rPr>
          <w:rFonts w:ascii="Times New Roman" w:eastAsia="Times New Roman" w:hAnsi="Times New Roman"/>
          <w:lang w:val="en-GB" w:bidi="en-GB"/>
        </w:rPr>
        <w:t xml:space="preserve"> 4412 - ΦΕΚ Α' 147/08-08-2016)</w:t>
      </w:r>
      <w:r w:rsidRPr="00AE695A">
        <w:rPr>
          <w:rFonts w:ascii="Times New Roman" w:eastAsia="Times New Roman" w:hAnsi="Times New Roman"/>
          <w:lang w:val="en-GB" w:bidi="en-GB"/>
        </w:rPr>
        <w:t>;</w:t>
      </w:r>
    </w:p>
    <w:p w14:paraId="1BE7D77F" w14:textId="77777777" w:rsidR="00D93060" w:rsidRPr="00801A1B" w:rsidRDefault="00D93060" w:rsidP="00A46158">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b/>
          <w:u w:val="single"/>
          <w:lang w:val="en-GB" w:bidi="en-GB"/>
        </w:rPr>
        <w:t>finding itself</w:t>
      </w:r>
      <w:r w:rsidRPr="00AE695A">
        <w:rPr>
          <w:rFonts w:ascii="Times New Roman" w:eastAsia="Times New Roman" w:hAnsi="Times New Roman"/>
          <w:lang w:val="en-GB" w:bidi="en-GB"/>
        </w:rPr>
        <w:t xml:space="preserve"> in one of the situations referred to in Articles 94 and 95 of Legislative Decree 36/2023, with the exception of social security contribution and tax irregularities that have been definitively or not definitively ascertained, and specifies as follows: ___________________________________________________;</w:t>
      </w:r>
    </w:p>
    <w:p w14:paraId="2842E4DA" w14:textId="71A7A825" w:rsidR="007E0A04" w:rsidRPr="00801A1B" w:rsidRDefault="00B56655" w:rsidP="00D76D3F">
      <w:pPr>
        <w:pStyle w:val="Paragrafoelenco"/>
        <w:numPr>
          <w:ilvl w:val="0"/>
          <w:numId w:val="1"/>
        </w:numPr>
        <w:spacing w:after="0" w:line="360" w:lineRule="auto"/>
        <w:jc w:val="both"/>
        <w:rPr>
          <w:rFonts w:ascii="Times New Roman" w:hAnsi="Times New Roman"/>
          <w:lang w:val="en-US"/>
        </w:rPr>
      </w:pPr>
      <w:r w:rsidRPr="00B56655">
        <w:rPr>
          <w:rFonts w:ascii="Times New Roman" w:eastAsia="Times New Roman" w:hAnsi="Times New Roman"/>
          <w:lang w:val="en-GB" w:bidi="en-GB"/>
        </w:rPr>
        <w:t xml:space="preserve">that the average annual global turnover for engineering and architecture services, relating to the best three of the last five available financial years prior to the date of publication of the notice, is equal to </w:t>
      </w:r>
      <w:r w:rsidR="007E0A04" w:rsidRPr="00AE695A">
        <w:rPr>
          <w:rFonts w:ascii="Times New Roman" w:eastAsia="Times New Roman" w:hAnsi="Times New Roman"/>
          <w:lang w:val="en-GB" w:bidi="en-GB"/>
        </w:rPr>
        <w:t>_________________;</w:t>
      </w:r>
    </w:p>
    <w:p w14:paraId="29523E23" w14:textId="77777777" w:rsidR="007E0A04" w:rsidRPr="00801A1B" w:rsidRDefault="007E0A04" w:rsidP="00D76D3F">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that, in the last 10 years, they have carried out the following </w:t>
      </w:r>
      <w:r w:rsidRPr="00AE695A">
        <w:rPr>
          <w:rFonts w:ascii="Times New Roman" w:eastAsia="Times New Roman" w:hAnsi="Times New Roman"/>
          <w:u w:val="single"/>
          <w:lang w:val="en-GB" w:bidi="en-GB"/>
        </w:rPr>
        <w:t>two</w:t>
      </w:r>
      <w:r w:rsidRPr="00AE695A">
        <w:rPr>
          <w:rFonts w:ascii="Times New Roman" w:eastAsia="Times New Roman" w:hAnsi="Times New Roman"/>
          <w:lang w:val="en-GB" w:bidi="en-GB"/>
        </w:rPr>
        <w:t xml:space="preserve"> engineering and architectural services relating to works belonging to each of the classes and categories of works referred to in point IV.3 of the notice of call for tenders, to which the services to be awarded relate (or to equivalent classes and categories under the regulations of the respective countries where the economic operators are established) </w:t>
      </w:r>
      <w:r w:rsidRPr="00AE695A">
        <w:rPr>
          <w:rFonts w:ascii="Times New Roman" w:eastAsia="Times New Roman" w:hAnsi="Times New Roman"/>
          <w:i/>
          <w:lang w:val="en-GB" w:bidi="en-GB"/>
        </w:rPr>
        <w:t>(please provide a description of the service, the name of the client, the category and value of the works broken down by category; if the service was carried out as part of a consortium or joint venture, indicate the specific shares of the activities performed):</w:t>
      </w:r>
      <w:r w:rsidRPr="00AE695A">
        <w:rPr>
          <w:rFonts w:ascii="Times New Roman" w:eastAsia="Times New Roman" w:hAnsi="Times New Roman"/>
          <w:lang w:val="en-GB" w:bidi="en-GB"/>
        </w:rPr>
        <w:t xml:space="preserve"> </w:t>
      </w:r>
    </w:p>
    <w:p w14:paraId="53268E5E" w14:textId="77777777" w:rsidR="007E0A04" w:rsidRPr="00AE695A" w:rsidRDefault="007E0A04" w:rsidP="007E0A04">
      <w:pPr>
        <w:pStyle w:val="Paragrafoelenco"/>
        <w:spacing w:after="0" w:line="360" w:lineRule="auto"/>
        <w:jc w:val="both"/>
        <w:rPr>
          <w:rFonts w:ascii="Times New Roman" w:hAnsi="Times New Roman"/>
        </w:rPr>
      </w:pPr>
      <w:r w:rsidRPr="00AE695A">
        <w:rPr>
          <w:rFonts w:ascii="Times New Roman" w:eastAsia="Times New Roman" w:hAnsi="Times New Roman"/>
          <w:lang w:val="en-GB" w:bidi="en-GB"/>
        </w:rPr>
        <w:t>__________________________________________________________________________</w:t>
      </w:r>
    </w:p>
    <w:p w14:paraId="09309B32" w14:textId="77777777" w:rsidR="007E0A04" w:rsidRPr="00AE695A" w:rsidRDefault="007E0A04" w:rsidP="007E0A04">
      <w:pPr>
        <w:pStyle w:val="Paragrafoelenco"/>
        <w:spacing w:after="0" w:line="360" w:lineRule="auto"/>
        <w:jc w:val="both"/>
        <w:rPr>
          <w:rFonts w:ascii="Times New Roman" w:hAnsi="Times New Roman"/>
        </w:rPr>
      </w:pPr>
      <w:r w:rsidRPr="00AE695A">
        <w:rPr>
          <w:rFonts w:ascii="Times New Roman" w:eastAsia="Times New Roman" w:hAnsi="Times New Roman"/>
          <w:lang w:val="en-GB" w:bidi="en-GB"/>
        </w:rPr>
        <w:t>__________________________________________________________________________</w:t>
      </w:r>
    </w:p>
    <w:p w14:paraId="28BE87FC" w14:textId="77777777" w:rsidR="00D73991" w:rsidRPr="00801A1B" w:rsidRDefault="007E0A04" w:rsidP="00235751">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(for entities organised as companies) that the average annual number of technical personnel used over the last three years is ___________ or </w:t>
      </w:r>
      <w:r w:rsidRPr="00AE695A">
        <w:rPr>
          <w:rFonts w:ascii="Times New Roman" w:eastAsia="Times New Roman" w:hAnsi="Times New Roman"/>
          <w:i/>
          <w:lang w:val="en-GB" w:bidi="en-GB"/>
        </w:rPr>
        <w:t>(in the case of individual associated professionals)</w:t>
      </w:r>
      <w:r w:rsidRPr="00AE695A">
        <w:rPr>
          <w:rFonts w:ascii="Times New Roman" w:eastAsia="Times New Roman" w:hAnsi="Times New Roman"/>
          <w:lang w:val="en-GB" w:bidi="en-GB"/>
        </w:rPr>
        <w:t xml:space="preserve"> that the minimum number of technical personnel is _______________</w:t>
      </w:r>
      <w:proofErr w:type="gramStart"/>
      <w:r w:rsidRPr="00AE695A">
        <w:rPr>
          <w:rFonts w:ascii="Times New Roman" w:eastAsia="Times New Roman" w:hAnsi="Times New Roman"/>
          <w:lang w:val="en-GB" w:bidi="en-GB"/>
        </w:rPr>
        <w:t>_ ;</w:t>
      </w:r>
      <w:proofErr w:type="gramEnd"/>
      <w:r w:rsidRPr="00AE695A">
        <w:rPr>
          <w:rFonts w:ascii="Times New Roman" w:eastAsia="Times New Roman" w:hAnsi="Times New Roman"/>
          <w:lang w:val="en-GB" w:bidi="en-GB"/>
        </w:rPr>
        <w:t xml:space="preserve"> </w:t>
      </w:r>
    </w:p>
    <w:p w14:paraId="30739894" w14:textId="77777777" w:rsidR="00D73991" w:rsidRPr="00801A1B" w:rsidRDefault="00D73991" w:rsidP="007C73A4">
      <w:pPr>
        <w:pStyle w:val="Paragrafoelenco"/>
        <w:numPr>
          <w:ilvl w:val="0"/>
          <w:numId w:val="1"/>
        </w:numPr>
        <w:spacing w:after="0" w:line="360" w:lineRule="auto"/>
        <w:rPr>
          <w:rFonts w:ascii="Times New Roman" w:hAnsi="Times New Roman"/>
          <w:lang w:val="en-US"/>
        </w:rPr>
      </w:pPr>
      <w:r w:rsidRPr="00AE695A">
        <w:rPr>
          <w:rFonts w:ascii="Times New Roman" w:eastAsia="Times New Roman" w:hAnsi="Times New Roman"/>
          <w:lang w:val="en-GB" w:bidi="en-GB"/>
        </w:rPr>
        <w:t>(</w:t>
      </w:r>
      <w:r w:rsidRPr="00AE695A">
        <w:rPr>
          <w:rFonts w:ascii="Times New Roman" w:eastAsia="Times New Roman" w:hAnsi="Times New Roman"/>
          <w:i/>
          <w:lang w:val="en-GB" w:bidi="en-GB"/>
        </w:rPr>
        <w:t>for temporary consortia or joint ventures</w:t>
      </w:r>
      <w:r w:rsidRPr="00AE695A">
        <w:rPr>
          <w:rFonts w:ascii="Times New Roman" w:eastAsia="Times New Roman" w:hAnsi="Times New Roman"/>
          <w:lang w:val="en-GB" w:bidi="en-GB"/>
        </w:rPr>
        <w:t xml:space="preserve">) that the technical personnel includes at least one young professional, i.e. a professional qualified for less than five years to practise their profession in accordance with the rules of the country of residence </w:t>
      </w:r>
      <w:r w:rsidRPr="00AE695A">
        <w:rPr>
          <w:rFonts w:ascii="Times New Roman" w:eastAsia="Times New Roman" w:hAnsi="Times New Roman"/>
          <w:i/>
          <w:lang w:val="en-GB" w:bidi="en-GB"/>
        </w:rPr>
        <w:t>(please provide name and details of registration with professional bodies, registers or other official lists</w:t>
      </w:r>
      <w:r w:rsidRPr="00AE695A">
        <w:rPr>
          <w:rFonts w:ascii="Times New Roman" w:eastAsia="Times New Roman" w:hAnsi="Times New Roman"/>
          <w:lang w:val="en-GB" w:bidi="en-GB"/>
        </w:rPr>
        <w:t>)</w:t>
      </w:r>
      <w:r w:rsidRPr="00AE695A">
        <w:rPr>
          <w:rFonts w:ascii="Times New Roman" w:eastAsia="Times New Roman" w:hAnsi="Times New Roman"/>
          <w:i/>
          <w:lang w:val="en-GB" w:bidi="en-GB"/>
        </w:rPr>
        <w:t xml:space="preserve">: </w:t>
      </w:r>
      <w:r w:rsidRPr="00AE695A">
        <w:rPr>
          <w:rFonts w:ascii="Times New Roman" w:eastAsia="Times New Roman" w:hAnsi="Times New Roman"/>
          <w:lang w:val="en-GB" w:bidi="en-GB"/>
        </w:rPr>
        <w:t xml:space="preserve">________________________________________________________________________________; </w:t>
      </w:r>
    </w:p>
    <w:p w14:paraId="5DB12AEC" w14:textId="77777777" w:rsidR="004548D7" w:rsidRPr="00801A1B" w:rsidRDefault="004548D7" w:rsidP="00DB02E3">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that in the last five years, it has delivered BIM-integrated final or executive designs relating to works similar to those forming the subject of this contract </w:t>
      </w:r>
      <w:r w:rsidRPr="00AE695A">
        <w:rPr>
          <w:rFonts w:ascii="Times New Roman" w:eastAsia="Times New Roman" w:hAnsi="Times New Roman"/>
          <w:i/>
          <w:lang w:val="en-GB" w:bidi="en-GB"/>
        </w:rPr>
        <w:t xml:space="preserve">(for each instance, please provide the client's </w:t>
      </w:r>
      <w:r w:rsidRPr="00AE695A">
        <w:rPr>
          <w:rFonts w:ascii="Times New Roman" w:eastAsia="Times New Roman" w:hAnsi="Times New Roman"/>
          <w:i/>
          <w:lang w:val="en-GB" w:bidi="en-GB"/>
        </w:rPr>
        <w:lastRenderedPageBreak/>
        <w:t>name, the subject of the service, the level of design delivered, and the start and end dates of the assignment)</w:t>
      </w:r>
      <w:r w:rsidRPr="00AE695A">
        <w:rPr>
          <w:rFonts w:ascii="Times New Roman" w:eastAsia="Times New Roman" w:hAnsi="Times New Roman"/>
          <w:lang w:val="en-GB" w:bidi="en-GB"/>
        </w:rPr>
        <w:t xml:space="preserve"> __________________________________________________________________; </w:t>
      </w:r>
    </w:p>
    <w:p w14:paraId="70C892AC" w14:textId="77777777" w:rsidR="00AE695A" w:rsidRPr="00801A1B" w:rsidRDefault="00AE695A" w:rsidP="00AE695A">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 xml:space="preserve">that the technical personnel </w:t>
      </w:r>
      <w:proofErr w:type="gramStart"/>
      <w:r w:rsidRPr="00AE695A">
        <w:rPr>
          <w:rFonts w:ascii="Times New Roman" w:eastAsia="Times New Roman" w:hAnsi="Times New Roman"/>
          <w:lang w:val="en-GB" w:bidi="en-GB"/>
        </w:rPr>
        <w:t>includes</w:t>
      </w:r>
      <w:proofErr w:type="gramEnd"/>
      <w:r w:rsidRPr="00AE695A">
        <w:rPr>
          <w:rFonts w:ascii="Times New Roman" w:eastAsia="Times New Roman" w:hAnsi="Times New Roman"/>
          <w:lang w:val="en-GB" w:bidi="en-GB"/>
        </w:rPr>
        <w:t xml:space="preserve"> a professional holding a valid certificate issued by a conformity assessment body according to ISO/IEC 17024 or equivalent, certifying their professional competence in the energy and environmental aspects of buildings;</w:t>
      </w:r>
    </w:p>
    <w:p w14:paraId="59AFC2C0" w14:textId="77777777" w:rsidR="00AE695A" w:rsidRPr="00801A1B" w:rsidRDefault="00AE695A" w:rsidP="00AE695A">
      <w:pPr>
        <w:pStyle w:val="Paragrafoelenco"/>
        <w:spacing w:after="0" w:line="360" w:lineRule="auto"/>
        <w:jc w:val="both"/>
        <w:rPr>
          <w:rFonts w:ascii="Times New Roman" w:hAnsi="Times New Roman"/>
          <w:lang w:val="en-US"/>
        </w:rPr>
      </w:pPr>
    </w:p>
    <w:p w14:paraId="46CF19BD" w14:textId="77777777" w:rsidR="0003338C" w:rsidRPr="00801A1B" w:rsidRDefault="0003338C" w:rsidP="0003338C">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that it has not carried out any support activities related to the subject of this procedure, whether directly or indirectly through any other entity that is controlled, controlling or affiliated, nor that any of its employees or any annual consultants with whom it has an exclusive relationship have participated in such support activities;</w:t>
      </w:r>
    </w:p>
    <w:p w14:paraId="121B4746" w14:textId="77777777" w:rsidR="00E35160" w:rsidRPr="00801A1B" w:rsidRDefault="00E35160" w:rsidP="00406D5E">
      <w:pPr>
        <w:pStyle w:val="Paragrafoelenco"/>
        <w:numPr>
          <w:ilvl w:val="0"/>
          <w:numId w:val="1"/>
        </w:numPr>
        <w:spacing w:after="0" w:line="360" w:lineRule="auto"/>
        <w:jc w:val="both"/>
        <w:rPr>
          <w:rFonts w:ascii="Times New Roman" w:hAnsi="Times New Roman"/>
          <w:i/>
          <w:lang w:val="en-US"/>
        </w:rPr>
      </w:pPr>
      <w:r w:rsidRPr="00AE695A">
        <w:rPr>
          <w:rFonts w:ascii="Times New Roman" w:eastAsia="Times New Roman" w:hAnsi="Times New Roman"/>
          <w:lang w:val="en-GB" w:bidi="en-GB"/>
        </w:rPr>
        <w:t xml:space="preserve">that it wishes to receive communications concerning this tender at the following addresses: certified e-mail </w:t>
      </w:r>
      <w:r w:rsidRPr="00AE695A">
        <w:rPr>
          <w:rFonts w:ascii="Times New Roman" w:eastAsia="Times New Roman" w:hAnsi="Times New Roman"/>
          <w:i/>
          <w:lang w:val="en-GB" w:bidi="en-GB"/>
        </w:rPr>
        <w:t xml:space="preserve">(where available) </w:t>
      </w:r>
      <w:r w:rsidRPr="00AE695A">
        <w:rPr>
          <w:rFonts w:ascii="Times New Roman" w:eastAsia="Times New Roman" w:hAnsi="Times New Roman"/>
          <w:lang w:val="en-GB" w:bidi="en-GB"/>
        </w:rPr>
        <w:t xml:space="preserve">___________________________ or e-mail _____________________, the use of which is expressly authorised </w:t>
      </w:r>
      <w:r w:rsidRPr="00AE695A">
        <w:rPr>
          <w:rFonts w:ascii="Times New Roman" w:eastAsia="Times New Roman" w:hAnsi="Times New Roman"/>
          <w:i/>
          <w:lang w:val="en-GB" w:bidi="en-GB"/>
        </w:rPr>
        <w:t>(in the case of joint participation, please provide the address of the lead member, head undertaking, the consortium, etc.);</w:t>
      </w:r>
    </w:p>
    <w:p w14:paraId="5A85BD98" w14:textId="77777777" w:rsidR="00301D9A" w:rsidRPr="00301D9A" w:rsidRDefault="00301D9A" w:rsidP="00301D9A">
      <w:pPr>
        <w:pStyle w:val="Paragrafoelenco"/>
        <w:numPr>
          <w:ilvl w:val="0"/>
          <w:numId w:val="1"/>
        </w:numPr>
        <w:spacing w:after="0" w:line="360" w:lineRule="auto"/>
        <w:jc w:val="both"/>
        <w:rPr>
          <w:rFonts w:ascii="Times New Roman" w:hAnsi="Times New Roman"/>
          <w:b/>
          <w:bCs/>
          <w:lang w:val="en-US"/>
        </w:rPr>
      </w:pPr>
      <w:r w:rsidRPr="00AE695A">
        <w:rPr>
          <w:rFonts w:ascii="Times New Roman" w:eastAsia="Times New Roman" w:hAnsi="Times New Roman"/>
          <w:lang w:val="en-GB" w:bidi="en-GB"/>
        </w:rPr>
        <w:t>that they have received the relevant information pursuant to Article 13 of EU Regulation 2016/679 on the processing of personal data and consent to the processing of such data, including in accordance with Greek law on personal data protection;</w:t>
      </w:r>
    </w:p>
    <w:p w14:paraId="364453F5" w14:textId="77777777" w:rsidR="00E35160" w:rsidRPr="00801A1B" w:rsidRDefault="00F9258B" w:rsidP="00342528">
      <w:pPr>
        <w:pStyle w:val="Paragrafoelenco"/>
        <w:numPr>
          <w:ilvl w:val="0"/>
          <w:numId w:val="1"/>
        </w:numPr>
        <w:spacing w:after="0" w:line="360" w:lineRule="auto"/>
        <w:jc w:val="both"/>
        <w:rPr>
          <w:rFonts w:ascii="Times New Roman" w:hAnsi="Times New Roman"/>
          <w:lang w:val="en-US"/>
        </w:rPr>
      </w:pPr>
      <w:r w:rsidRPr="00AE695A">
        <w:rPr>
          <w:rFonts w:ascii="Times New Roman" w:eastAsia="Times New Roman" w:hAnsi="Times New Roman"/>
          <w:lang w:val="en-GB" w:bidi="en-GB"/>
        </w:rPr>
        <w:t>that they unconditionally accept without reservation all provisions contained in the notice of call for tenders, as well as its appendices and annexes, including the confidentiality clause set out in point II.1.2 of the Notice of Call for Tenders.</w:t>
      </w:r>
    </w:p>
    <w:p w14:paraId="7655A2B6" w14:textId="77777777" w:rsidR="007E0A04" w:rsidRPr="00801A1B" w:rsidRDefault="007E0A04" w:rsidP="007E0A04">
      <w:pPr>
        <w:pStyle w:val="Paragrafoelenco"/>
        <w:spacing w:after="0" w:line="360" w:lineRule="auto"/>
        <w:jc w:val="both"/>
        <w:rPr>
          <w:rFonts w:ascii="Times New Roman" w:hAnsi="Times New Roman"/>
          <w:highlight w:val="green"/>
          <w:lang w:val="en-US"/>
        </w:rPr>
      </w:pPr>
    </w:p>
    <w:p w14:paraId="4E500F9C" w14:textId="77777777" w:rsidR="007E0A04" w:rsidRPr="00801A1B" w:rsidRDefault="007E0A04" w:rsidP="007E0A04">
      <w:pPr>
        <w:spacing w:after="0" w:line="360" w:lineRule="auto"/>
        <w:rPr>
          <w:rFonts w:ascii="Times New Roman" w:hAnsi="Times New Roman"/>
          <w:i/>
          <w:lang w:val="en-US"/>
        </w:rPr>
      </w:pPr>
      <w:r w:rsidRPr="00AE695A">
        <w:rPr>
          <w:rFonts w:ascii="Times New Roman" w:eastAsia="Times New Roman" w:hAnsi="Times New Roman"/>
          <w:i/>
          <w:lang w:val="en-GB" w:bidi="en-GB"/>
        </w:rPr>
        <w:t xml:space="preserve"> Place and date,</w:t>
      </w:r>
    </w:p>
    <w:p w14:paraId="7073B84C" w14:textId="77777777" w:rsidR="00403866" w:rsidRPr="00801A1B" w:rsidRDefault="00403866" w:rsidP="007E0A04">
      <w:pPr>
        <w:spacing w:after="0" w:line="360" w:lineRule="auto"/>
        <w:rPr>
          <w:rFonts w:ascii="Times New Roman" w:hAnsi="Times New Roman"/>
          <w:lang w:val="en-US"/>
        </w:rPr>
      </w:pPr>
    </w:p>
    <w:p w14:paraId="227239A4" w14:textId="77777777" w:rsidR="007E0A04" w:rsidRPr="00801A1B" w:rsidRDefault="007E0A04" w:rsidP="007E0A04">
      <w:pPr>
        <w:spacing w:after="0" w:line="360" w:lineRule="auto"/>
        <w:jc w:val="right"/>
        <w:rPr>
          <w:rFonts w:ascii="Times New Roman" w:hAnsi="Times New Roman"/>
          <w:lang w:val="en-US"/>
        </w:rPr>
      </w:pPr>
      <w:r w:rsidRPr="00AE695A">
        <w:rPr>
          <w:rFonts w:ascii="Times New Roman" w:eastAsia="Times New Roman" w:hAnsi="Times New Roman"/>
          <w:lang w:val="en-GB" w:bidi="en-GB"/>
        </w:rPr>
        <w:t>_______________________________</w:t>
      </w:r>
    </w:p>
    <w:p w14:paraId="131A1023" w14:textId="77777777" w:rsidR="007E0A04" w:rsidRPr="00801A1B" w:rsidRDefault="00E35160" w:rsidP="007E0A04">
      <w:pPr>
        <w:spacing w:after="0" w:line="360" w:lineRule="auto"/>
        <w:jc w:val="right"/>
        <w:rPr>
          <w:rFonts w:ascii="Times New Roman" w:hAnsi="Times New Roman"/>
          <w:lang w:val="en-US"/>
        </w:rPr>
      </w:pPr>
      <w:r w:rsidRPr="00AE695A">
        <w:rPr>
          <w:rFonts w:ascii="Times New Roman" w:eastAsia="Times New Roman" w:hAnsi="Times New Roman"/>
          <w:i/>
          <w:lang w:val="en-GB" w:bidi="en-GB"/>
        </w:rPr>
        <w:t xml:space="preserve"> first and last names and capacity of the signatory</w:t>
      </w:r>
    </w:p>
    <w:p w14:paraId="5E080E37" w14:textId="77777777" w:rsidR="006F54C8" w:rsidRPr="00801A1B" w:rsidRDefault="006F54C8" w:rsidP="007E0A04">
      <w:pPr>
        <w:spacing w:after="0" w:line="360" w:lineRule="auto"/>
        <w:rPr>
          <w:rFonts w:ascii="Times New Roman" w:hAnsi="Times New Roman"/>
          <w:lang w:val="en-US"/>
        </w:rPr>
      </w:pPr>
    </w:p>
    <w:p w14:paraId="76162F04" w14:textId="77777777" w:rsidR="006F54C8" w:rsidRPr="00801A1B" w:rsidRDefault="006F54C8" w:rsidP="007E0A04">
      <w:pPr>
        <w:spacing w:after="0" w:line="360" w:lineRule="auto"/>
        <w:rPr>
          <w:rFonts w:ascii="Times New Roman" w:hAnsi="Times New Roman"/>
          <w:lang w:val="en-US"/>
        </w:rPr>
      </w:pPr>
    </w:p>
    <w:p w14:paraId="4C16A0E4" w14:textId="77777777" w:rsidR="006F54C8" w:rsidRPr="00801A1B" w:rsidRDefault="006F54C8" w:rsidP="007E0A04">
      <w:pPr>
        <w:spacing w:after="0" w:line="360" w:lineRule="auto"/>
        <w:rPr>
          <w:rFonts w:ascii="Times New Roman" w:hAnsi="Times New Roman"/>
          <w:lang w:val="en-US"/>
        </w:rPr>
      </w:pPr>
    </w:p>
    <w:p w14:paraId="1B272F29" w14:textId="77777777" w:rsidR="007E0A04" w:rsidRPr="00801A1B" w:rsidRDefault="007E0A04" w:rsidP="00E35160">
      <w:pPr>
        <w:spacing w:after="0" w:line="360" w:lineRule="auto"/>
        <w:jc w:val="both"/>
        <w:rPr>
          <w:rFonts w:ascii="Times New Roman" w:hAnsi="Times New Roman"/>
          <w:b/>
          <w:i/>
          <w:lang w:val="en-US"/>
        </w:rPr>
      </w:pPr>
      <w:r w:rsidRPr="00AE695A">
        <w:rPr>
          <w:rFonts w:ascii="Times New Roman" w:eastAsia="Times New Roman" w:hAnsi="Times New Roman"/>
          <w:b/>
          <w:i/>
          <w:lang w:val="en-GB" w:bidi="en-GB"/>
        </w:rPr>
        <w:t>PLEASE ATTACH A COPY OF THE SIGNATORY'S IDENTITY DOCUMENT</w:t>
      </w:r>
    </w:p>
    <w:p w14:paraId="23E87C78" w14:textId="77777777" w:rsidR="000B1911" w:rsidRDefault="000B1911" w:rsidP="00403866">
      <w:pPr>
        <w:spacing w:after="0" w:line="360" w:lineRule="auto"/>
        <w:jc w:val="both"/>
        <w:rPr>
          <w:rFonts w:ascii="Times New Roman" w:eastAsia="Times New Roman" w:hAnsi="Times New Roman"/>
          <w:b/>
          <w:i/>
          <w:lang w:val="en-GB" w:bidi="en-GB"/>
        </w:rPr>
      </w:pPr>
    </w:p>
    <w:p w14:paraId="4948F3B0" w14:textId="36D4FC86" w:rsidR="004C68D1" w:rsidRPr="00801A1B" w:rsidRDefault="00850771" w:rsidP="00403866">
      <w:pPr>
        <w:spacing w:after="0" w:line="360" w:lineRule="auto"/>
        <w:jc w:val="both"/>
        <w:rPr>
          <w:rFonts w:ascii="Times New Roman" w:hAnsi="Times New Roman"/>
          <w:b/>
          <w:i/>
          <w:lang w:val="en-US"/>
        </w:rPr>
      </w:pPr>
      <w:r w:rsidRPr="00AE695A">
        <w:rPr>
          <w:rFonts w:ascii="Times New Roman" w:eastAsia="Times New Roman" w:hAnsi="Times New Roman"/>
          <w:b/>
          <w:i/>
          <w:lang w:val="en-GB" w:bidi="en-GB"/>
        </w:rPr>
        <w:t>THIS APPLICATION MAY ALSO BE SIGNED BY A DULY AUTHORISED ATTORNEY OF THE LEGAL REPRESENTATIVE, IN WHICH CASE, A TRUE COPY OF THE ORIGINAL POWER OF ATTORNEY MUST BE ATTACHED; FAILURE TO COMPLY WITH THIS REQUIREMENT MAY RESULT IN EXCLUSION FROM THE TENDER PROCEDURE</w:t>
      </w:r>
    </w:p>
    <w:p w14:paraId="5F32B175" w14:textId="77777777" w:rsidR="000B1911" w:rsidRDefault="000B1911" w:rsidP="00403866">
      <w:pPr>
        <w:spacing w:after="0" w:line="360" w:lineRule="auto"/>
        <w:jc w:val="both"/>
        <w:rPr>
          <w:rFonts w:ascii="Times New Roman" w:eastAsia="Times New Roman" w:hAnsi="Times New Roman"/>
          <w:b/>
          <w:i/>
          <w:lang w:val="en-GB" w:bidi="en-GB"/>
        </w:rPr>
      </w:pPr>
    </w:p>
    <w:p w14:paraId="7D436753" w14:textId="28FBCEA1" w:rsidR="00E814DD" w:rsidRPr="00801A1B" w:rsidRDefault="000363D4" w:rsidP="00403866">
      <w:pPr>
        <w:spacing w:after="0" w:line="360" w:lineRule="auto"/>
        <w:jc w:val="both"/>
        <w:rPr>
          <w:rFonts w:ascii="Times New Roman" w:hAnsi="Times New Roman"/>
          <w:b/>
          <w:i/>
          <w:lang w:val="en-US"/>
        </w:rPr>
      </w:pPr>
      <w:r w:rsidRPr="00AE695A">
        <w:rPr>
          <w:rFonts w:ascii="Times New Roman" w:eastAsia="Times New Roman" w:hAnsi="Times New Roman"/>
          <w:b/>
          <w:i/>
          <w:lang w:val="en-GB" w:bidi="en-GB"/>
        </w:rPr>
        <w:lastRenderedPageBreak/>
        <w:t>WHERE THE APPLICANT IS CONSTITUTED AS A TEMPORARY GROUPING OR A CONSORTIUM THAT HAS NOT YET BEEN CONSTITUTED, THIS APPLICATION MUST BE COMPLETED AND SIGNED INDIVIDUALLY BY ALL MEMBERS OF THE CONSORTIUM OR GROUPING</w:t>
      </w:r>
    </w:p>
    <w:sectPr w:rsidR="00E814DD" w:rsidRPr="00801A1B" w:rsidSect="0036461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6E18" w14:textId="77777777" w:rsidR="00E1431F" w:rsidRDefault="00E1431F" w:rsidP="00AF6FB9">
      <w:pPr>
        <w:spacing w:after="0" w:line="240" w:lineRule="auto"/>
      </w:pPr>
      <w:r>
        <w:separator/>
      </w:r>
    </w:p>
  </w:endnote>
  <w:endnote w:type="continuationSeparator" w:id="0">
    <w:p w14:paraId="46B759CA" w14:textId="77777777" w:rsidR="00E1431F" w:rsidRDefault="00E1431F" w:rsidP="00AF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0976" w14:textId="77777777" w:rsidR="006F54C8" w:rsidRDefault="0036461B">
    <w:pPr>
      <w:pStyle w:val="Pidipagina"/>
      <w:jc w:val="center"/>
    </w:pPr>
    <w:r>
      <w:rPr>
        <w:lang w:val="en-GB" w:bidi="en-GB"/>
      </w:rPr>
      <w:fldChar w:fldCharType="begin"/>
    </w:r>
    <w:r w:rsidR="006F54C8">
      <w:rPr>
        <w:lang w:val="en-GB" w:bidi="en-GB"/>
      </w:rPr>
      <w:instrText>PAGE   \* MERGEFORMAT</w:instrText>
    </w:r>
    <w:r>
      <w:rPr>
        <w:lang w:val="en-GB" w:bidi="en-GB"/>
      </w:rPr>
      <w:fldChar w:fldCharType="separate"/>
    </w:r>
    <w:r w:rsidR="005716FD">
      <w:rPr>
        <w:noProof/>
        <w:lang w:val="en-GB" w:bidi="en-GB"/>
      </w:rPr>
      <w:t>1</w:t>
    </w:r>
    <w:r>
      <w:rPr>
        <w:lang w:val="en-GB" w:bidi="en-GB"/>
      </w:rPr>
      <w:fldChar w:fldCharType="end"/>
    </w:r>
  </w:p>
  <w:p w14:paraId="5DEDAF82" w14:textId="77777777" w:rsidR="006F54C8" w:rsidRDefault="006F54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124B" w14:textId="77777777" w:rsidR="00E1431F" w:rsidRDefault="00E1431F" w:rsidP="00AF6FB9">
      <w:pPr>
        <w:spacing w:after="0" w:line="240" w:lineRule="auto"/>
      </w:pPr>
      <w:r>
        <w:separator/>
      </w:r>
    </w:p>
  </w:footnote>
  <w:footnote w:type="continuationSeparator" w:id="0">
    <w:p w14:paraId="5BCFEF8F" w14:textId="77777777" w:rsidR="00E1431F" w:rsidRDefault="00E1431F" w:rsidP="00AF6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BC72" w14:textId="77777777" w:rsidR="00AF6FB9" w:rsidRDefault="00AF6FB9" w:rsidP="00AF6FB9">
    <w:pPr>
      <w:spacing w:after="0" w:line="360" w:lineRule="auto"/>
      <w:jc w:val="right"/>
      <w:rPr>
        <w:rFonts w:ascii="Calibri Light" w:hAnsi="Calibri Light" w:cs="Calibri Light"/>
        <w:b/>
        <w:sz w:val="24"/>
        <w:szCs w:val="24"/>
      </w:rPr>
    </w:pPr>
    <w:r w:rsidRPr="002E443F">
      <w:rPr>
        <w:rFonts w:ascii="Calibri Light" w:eastAsia="Calibri Light" w:hAnsi="Calibri Light" w:cs="Calibri Light"/>
        <w:b/>
        <w:sz w:val="24"/>
        <w:szCs w:val="24"/>
        <w:lang w:val="en-GB" w:bidi="en-GB"/>
      </w:rPr>
      <w:t>Annex 1</w:t>
    </w:r>
  </w:p>
  <w:p w14:paraId="69B1205B" w14:textId="77777777" w:rsidR="00AF6FB9" w:rsidRDefault="00AF6FB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37E9C"/>
    <w:multiLevelType w:val="hybridMultilevel"/>
    <w:tmpl w:val="019E7784"/>
    <w:lvl w:ilvl="0" w:tplc="FF2282BC">
      <w:start w:val="1"/>
      <w:numFmt w:val="bullet"/>
      <w:lvlText w:val=""/>
      <w:lvlJc w:val="left"/>
      <w:pPr>
        <w:ind w:left="720" w:hanging="360"/>
      </w:pPr>
      <w:rPr>
        <w:rFonts w:ascii="Symbol" w:hAnsi="Symbol" w:hint="default"/>
      </w:r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D8F7EDF"/>
    <w:multiLevelType w:val="hybridMultilevel"/>
    <w:tmpl w:val="4F585BCC"/>
    <w:lvl w:ilvl="0" w:tplc="04100011">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4"/>
    <w:rsid w:val="0003338C"/>
    <w:rsid w:val="000363D4"/>
    <w:rsid w:val="000565FD"/>
    <w:rsid w:val="00062F44"/>
    <w:rsid w:val="00076A27"/>
    <w:rsid w:val="000A7816"/>
    <w:rsid w:val="000B1911"/>
    <w:rsid w:val="000B2016"/>
    <w:rsid w:val="001122ED"/>
    <w:rsid w:val="00120B5C"/>
    <w:rsid w:val="001321ED"/>
    <w:rsid w:val="001543D4"/>
    <w:rsid w:val="00161F88"/>
    <w:rsid w:val="00195B5C"/>
    <w:rsid w:val="001B09B0"/>
    <w:rsid w:val="001F09D9"/>
    <w:rsid w:val="001F2841"/>
    <w:rsid w:val="0023244D"/>
    <w:rsid w:val="00235751"/>
    <w:rsid w:val="0023663C"/>
    <w:rsid w:val="00245A78"/>
    <w:rsid w:val="00267182"/>
    <w:rsid w:val="00274A16"/>
    <w:rsid w:val="00277BF1"/>
    <w:rsid w:val="002B7B55"/>
    <w:rsid w:val="002D7BA4"/>
    <w:rsid w:val="00301D9A"/>
    <w:rsid w:val="00326EBB"/>
    <w:rsid w:val="003416CF"/>
    <w:rsid w:val="00342528"/>
    <w:rsid w:val="0034262F"/>
    <w:rsid w:val="00357AC1"/>
    <w:rsid w:val="0036461B"/>
    <w:rsid w:val="00392B97"/>
    <w:rsid w:val="003A2BE9"/>
    <w:rsid w:val="003B361B"/>
    <w:rsid w:val="003C365C"/>
    <w:rsid w:val="003E3209"/>
    <w:rsid w:val="00403866"/>
    <w:rsid w:val="00406D5E"/>
    <w:rsid w:val="00412106"/>
    <w:rsid w:val="00433C15"/>
    <w:rsid w:val="004548D7"/>
    <w:rsid w:val="00456A56"/>
    <w:rsid w:val="00476B1C"/>
    <w:rsid w:val="004A4FAE"/>
    <w:rsid w:val="004B30AE"/>
    <w:rsid w:val="004C68D1"/>
    <w:rsid w:val="00523632"/>
    <w:rsid w:val="00541DEC"/>
    <w:rsid w:val="0056548A"/>
    <w:rsid w:val="005716FD"/>
    <w:rsid w:val="00576158"/>
    <w:rsid w:val="005A2026"/>
    <w:rsid w:val="005A3F4F"/>
    <w:rsid w:val="005A4292"/>
    <w:rsid w:val="00602374"/>
    <w:rsid w:val="006058EA"/>
    <w:rsid w:val="006167EC"/>
    <w:rsid w:val="006927D8"/>
    <w:rsid w:val="006A2411"/>
    <w:rsid w:val="006F54C8"/>
    <w:rsid w:val="00726022"/>
    <w:rsid w:val="007A5B26"/>
    <w:rsid w:val="007B3FCA"/>
    <w:rsid w:val="007C73A4"/>
    <w:rsid w:val="007D2003"/>
    <w:rsid w:val="007E0A04"/>
    <w:rsid w:val="007F3F27"/>
    <w:rsid w:val="007F463B"/>
    <w:rsid w:val="007F58B3"/>
    <w:rsid w:val="00801A1B"/>
    <w:rsid w:val="00850771"/>
    <w:rsid w:val="00861127"/>
    <w:rsid w:val="00887D7E"/>
    <w:rsid w:val="008C5580"/>
    <w:rsid w:val="008D73EA"/>
    <w:rsid w:val="008E190E"/>
    <w:rsid w:val="00911426"/>
    <w:rsid w:val="009264E0"/>
    <w:rsid w:val="00935FCA"/>
    <w:rsid w:val="00952CA4"/>
    <w:rsid w:val="009A08D9"/>
    <w:rsid w:val="009A2191"/>
    <w:rsid w:val="009A52E0"/>
    <w:rsid w:val="009B0006"/>
    <w:rsid w:val="009B2B25"/>
    <w:rsid w:val="009B4F62"/>
    <w:rsid w:val="009E383A"/>
    <w:rsid w:val="00A00E77"/>
    <w:rsid w:val="00A131FE"/>
    <w:rsid w:val="00A40A6E"/>
    <w:rsid w:val="00A46158"/>
    <w:rsid w:val="00A82E1B"/>
    <w:rsid w:val="00AA4166"/>
    <w:rsid w:val="00AA56CB"/>
    <w:rsid w:val="00AC569C"/>
    <w:rsid w:val="00AD709A"/>
    <w:rsid w:val="00AE695A"/>
    <w:rsid w:val="00AF6FB9"/>
    <w:rsid w:val="00B2799B"/>
    <w:rsid w:val="00B377CC"/>
    <w:rsid w:val="00B46EC6"/>
    <w:rsid w:val="00B56655"/>
    <w:rsid w:val="00BD1607"/>
    <w:rsid w:val="00C0264C"/>
    <w:rsid w:val="00C44E6C"/>
    <w:rsid w:val="00C808BA"/>
    <w:rsid w:val="00C82DCE"/>
    <w:rsid w:val="00C863C3"/>
    <w:rsid w:val="00CC3854"/>
    <w:rsid w:val="00CC6DA4"/>
    <w:rsid w:val="00CD584D"/>
    <w:rsid w:val="00CF1686"/>
    <w:rsid w:val="00CF75E8"/>
    <w:rsid w:val="00D00782"/>
    <w:rsid w:val="00D2058F"/>
    <w:rsid w:val="00D36D1E"/>
    <w:rsid w:val="00D500B9"/>
    <w:rsid w:val="00D64E43"/>
    <w:rsid w:val="00D66D64"/>
    <w:rsid w:val="00D71572"/>
    <w:rsid w:val="00D73991"/>
    <w:rsid w:val="00D76D3F"/>
    <w:rsid w:val="00D80250"/>
    <w:rsid w:val="00D80C6C"/>
    <w:rsid w:val="00D861E5"/>
    <w:rsid w:val="00D86B89"/>
    <w:rsid w:val="00D87C6B"/>
    <w:rsid w:val="00D93060"/>
    <w:rsid w:val="00DA65E9"/>
    <w:rsid w:val="00DA6B27"/>
    <w:rsid w:val="00DB02E3"/>
    <w:rsid w:val="00DB6363"/>
    <w:rsid w:val="00DC336D"/>
    <w:rsid w:val="00DC7261"/>
    <w:rsid w:val="00DF0447"/>
    <w:rsid w:val="00E02365"/>
    <w:rsid w:val="00E06F42"/>
    <w:rsid w:val="00E1431F"/>
    <w:rsid w:val="00E35160"/>
    <w:rsid w:val="00E814DD"/>
    <w:rsid w:val="00E9005B"/>
    <w:rsid w:val="00E971D1"/>
    <w:rsid w:val="00EA2968"/>
    <w:rsid w:val="00EB3D4C"/>
    <w:rsid w:val="00EB7564"/>
    <w:rsid w:val="00EE0313"/>
    <w:rsid w:val="00F12DD7"/>
    <w:rsid w:val="00F205F4"/>
    <w:rsid w:val="00F3476C"/>
    <w:rsid w:val="00F4020A"/>
    <w:rsid w:val="00F43A66"/>
    <w:rsid w:val="00F9258B"/>
    <w:rsid w:val="00FE717E"/>
    <w:rsid w:val="00FF2113"/>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FC5"/>
  <w15:chartTrackingRefBased/>
  <w15:docId w15:val="{F260DB32-176E-449B-8EAD-F22BFD30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0A04"/>
    <w:pPr>
      <w:spacing w:after="200" w:line="276" w:lineRule="auto"/>
    </w:pPr>
    <w:rPr>
      <w:sz w:val="22"/>
      <w:szCs w:val="22"/>
      <w:lang w:val="it-IT"/>
    </w:rPr>
  </w:style>
  <w:style w:type="paragraph" w:styleId="Titolo1">
    <w:name w:val="heading 1"/>
    <w:basedOn w:val="Normale"/>
    <w:next w:val="Normale"/>
    <w:link w:val="Titolo1Carattere"/>
    <w:uiPriority w:val="9"/>
    <w:qFormat/>
    <w:rsid w:val="005A3F4F"/>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E0A04"/>
    <w:pPr>
      <w:ind w:left="720"/>
      <w:contextualSpacing/>
    </w:pPr>
  </w:style>
  <w:style w:type="paragraph" w:styleId="Intestazione">
    <w:name w:val="header"/>
    <w:basedOn w:val="Normale"/>
    <w:link w:val="IntestazioneCarattere"/>
    <w:uiPriority w:val="99"/>
    <w:unhideWhenUsed/>
    <w:rsid w:val="00AF6F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6FB9"/>
  </w:style>
  <w:style w:type="paragraph" w:styleId="Pidipagina">
    <w:name w:val="footer"/>
    <w:basedOn w:val="Normale"/>
    <w:link w:val="PidipaginaCarattere"/>
    <w:uiPriority w:val="99"/>
    <w:unhideWhenUsed/>
    <w:rsid w:val="00AF6F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6FB9"/>
  </w:style>
  <w:style w:type="character" w:styleId="Rimandocommento">
    <w:name w:val="annotation reference"/>
    <w:uiPriority w:val="99"/>
    <w:semiHidden/>
    <w:unhideWhenUsed/>
    <w:rsid w:val="00A82E1B"/>
    <w:rPr>
      <w:sz w:val="16"/>
      <w:szCs w:val="16"/>
    </w:rPr>
  </w:style>
  <w:style w:type="paragraph" w:styleId="Testocommento">
    <w:name w:val="annotation text"/>
    <w:basedOn w:val="Normale"/>
    <w:link w:val="TestocommentoCarattere"/>
    <w:uiPriority w:val="99"/>
    <w:unhideWhenUsed/>
    <w:rsid w:val="00A82E1B"/>
    <w:pPr>
      <w:spacing w:line="240" w:lineRule="auto"/>
    </w:pPr>
    <w:rPr>
      <w:sz w:val="20"/>
      <w:szCs w:val="20"/>
    </w:rPr>
  </w:style>
  <w:style w:type="character" w:customStyle="1" w:styleId="TestocommentoCarattere">
    <w:name w:val="Testo commento Carattere"/>
    <w:link w:val="Testocommento"/>
    <w:uiPriority w:val="99"/>
    <w:rsid w:val="00A82E1B"/>
    <w:rPr>
      <w:sz w:val="20"/>
      <w:szCs w:val="20"/>
    </w:rPr>
  </w:style>
  <w:style w:type="paragraph" w:styleId="Soggettocommento">
    <w:name w:val="annotation subject"/>
    <w:basedOn w:val="Testocommento"/>
    <w:next w:val="Testocommento"/>
    <w:link w:val="SoggettocommentoCarattere"/>
    <w:uiPriority w:val="99"/>
    <w:semiHidden/>
    <w:unhideWhenUsed/>
    <w:rsid w:val="00A82E1B"/>
    <w:rPr>
      <w:b/>
      <w:bCs/>
    </w:rPr>
  </w:style>
  <w:style w:type="character" w:customStyle="1" w:styleId="SoggettocommentoCarattere">
    <w:name w:val="Soggetto commento Carattere"/>
    <w:link w:val="Soggettocommento"/>
    <w:uiPriority w:val="99"/>
    <w:semiHidden/>
    <w:rsid w:val="00A82E1B"/>
    <w:rPr>
      <w:b/>
      <w:bCs/>
      <w:sz w:val="20"/>
      <w:szCs w:val="20"/>
    </w:rPr>
  </w:style>
  <w:style w:type="paragraph" w:styleId="Testofumetto">
    <w:name w:val="Balloon Text"/>
    <w:basedOn w:val="Normale"/>
    <w:link w:val="TestofumettoCarattere"/>
    <w:uiPriority w:val="99"/>
    <w:semiHidden/>
    <w:unhideWhenUsed/>
    <w:rsid w:val="00A82E1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82E1B"/>
    <w:rPr>
      <w:rFonts w:ascii="Segoe UI" w:hAnsi="Segoe UI" w:cs="Segoe UI"/>
      <w:sz w:val="18"/>
      <w:szCs w:val="18"/>
    </w:rPr>
  </w:style>
  <w:style w:type="character" w:customStyle="1" w:styleId="Titolo1Carattere">
    <w:name w:val="Titolo 1 Carattere"/>
    <w:link w:val="Titolo1"/>
    <w:uiPriority w:val="9"/>
    <w:rsid w:val="005A3F4F"/>
    <w:rPr>
      <w:rFonts w:ascii="Cambria" w:eastAsia="Times New Roman" w:hAnsi="Cambria" w:cs="Times New Roman"/>
      <w:b/>
      <w:bCs/>
      <w:kern w:val="32"/>
      <w:sz w:val="32"/>
      <w:szCs w:val="32"/>
      <w:lang w:eastAsia="en-US"/>
    </w:rPr>
  </w:style>
  <w:style w:type="paragraph" w:styleId="Revisione">
    <w:name w:val="Revision"/>
    <w:hidden/>
    <w:uiPriority w:val="99"/>
    <w:semiHidden/>
    <w:rsid w:val="00A46158"/>
    <w:rPr>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7214">
      <w:bodyDiv w:val="1"/>
      <w:marLeft w:val="0"/>
      <w:marRight w:val="0"/>
      <w:marTop w:val="0"/>
      <w:marBottom w:val="0"/>
      <w:divBdr>
        <w:top w:val="none" w:sz="0" w:space="0" w:color="auto"/>
        <w:left w:val="none" w:sz="0" w:space="0" w:color="auto"/>
        <w:bottom w:val="none" w:sz="0" w:space="0" w:color="auto"/>
        <w:right w:val="none" w:sz="0" w:space="0" w:color="auto"/>
      </w:divBdr>
    </w:div>
    <w:div w:id="17991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D93F-2C6E-4BA3-8533-90D05F7C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1612</Words>
  <Characters>9195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alberto.lattavo</cp:lastModifiedBy>
  <cp:revision>8</cp:revision>
  <dcterms:created xsi:type="dcterms:W3CDTF">2025-12-17T10:40:00Z</dcterms:created>
  <dcterms:modified xsi:type="dcterms:W3CDTF">2026-02-19T07:46:00Z</dcterms:modified>
</cp:coreProperties>
</file>