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4B1" w14:textId="45BDE40E" w:rsidR="000C104E" w:rsidRPr="008F3CA2" w:rsidRDefault="00B95351" w:rsidP="000C104E">
      <w:pPr>
        <w:spacing w:after="1" w:line="240" w:lineRule="auto"/>
        <w:ind w:hanging="10"/>
        <w:jc w:val="center"/>
        <w:rPr>
          <w:rFonts w:ascii="Times New Roman" w:eastAsia="Times New Roman" w:hAnsi="Times New Roman" w:cs="Times New Roman"/>
          <w:b/>
          <w:sz w:val="21"/>
          <w:szCs w:val="21"/>
          <w:u w:val="single" w:color="000000"/>
          <w:lang w:eastAsia="es-ES"/>
        </w:rPr>
      </w:pPr>
      <w:r w:rsidRPr="00FB5582">
        <w:rPr>
          <w:rFonts w:ascii="Times New Roman" w:eastAsia="Times New Roman" w:hAnsi="Times New Roman" w:cs="Times New Roman"/>
          <w:b/>
          <w:sz w:val="21"/>
          <w:szCs w:val="21"/>
          <w:u w:val="single" w:color="000000"/>
          <w:lang w:val="en-GB" w:bidi="en-GB"/>
        </w:rPr>
        <w:t xml:space="preserve">APPENDIX 4 </w:t>
      </w:r>
    </w:p>
    <w:p w14:paraId="4DC2F511" w14:textId="1ADB57B0" w:rsidR="000C104E" w:rsidRPr="008F3CA2" w:rsidRDefault="000C104E" w:rsidP="000C104E">
      <w:pPr>
        <w:spacing w:after="1" w:line="240" w:lineRule="auto"/>
        <w:ind w:hanging="10"/>
        <w:jc w:val="center"/>
        <w:rPr>
          <w:rFonts w:ascii="Times New Roman" w:eastAsia="Times New Roman" w:hAnsi="Times New Roman" w:cs="Times New Roman"/>
          <w:sz w:val="21"/>
          <w:szCs w:val="21"/>
          <w:lang w:eastAsia="es-ES"/>
        </w:rPr>
      </w:pPr>
      <w:r w:rsidRPr="00FB5582">
        <w:rPr>
          <w:rFonts w:ascii="Times New Roman" w:eastAsia="Times New Roman" w:hAnsi="Times New Roman" w:cs="Times New Roman"/>
          <w:b/>
          <w:i/>
          <w:sz w:val="21"/>
          <w:szCs w:val="21"/>
          <w:u w:val="single" w:color="000000"/>
          <w:lang w:val="en-GB" w:bidi="en-GB"/>
        </w:rPr>
        <w:t>(</w:t>
      </w:r>
      <w:proofErr w:type="gramStart"/>
      <w:r w:rsidRPr="00FB5582">
        <w:rPr>
          <w:rFonts w:ascii="Times New Roman" w:eastAsia="Times New Roman" w:hAnsi="Times New Roman" w:cs="Times New Roman"/>
          <w:b/>
          <w:i/>
          <w:sz w:val="21"/>
          <w:szCs w:val="21"/>
          <w:u w:val="single" w:color="000000"/>
          <w:lang w:val="en-GB" w:bidi="en-GB"/>
        </w:rPr>
        <w:t>to</w:t>
      </w:r>
      <w:proofErr w:type="gramEnd"/>
      <w:r w:rsidRPr="00FB5582">
        <w:rPr>
          <w:rFonts w:ascii="Times New Roman" w:eastAsia="Times New Roman" w:hAnsi="Times New Roman" w:cs="Times New Roman"/>
          <w:b/>
          <w:i/>
          <w:sz w:val="21"/>
          <w:szCs w:val="21"/>
          <w:u w:val="single" w:color="000000"/>
          <w:lang w:val="en-GB" w:bidi="en-GB"/>
        </w:rPr>
        <w:t xml:space="preserve"> be placed in Envelope A - Documents)</w:t>
      </w:r>
    </w:p>
    <w:p w14:paraId="4B40764D" w14:textId="77777777" w:rsidR="000C104E" w:rsidRPr="008F3CA2" w:rsidRDefault="000C104E" w:rsidP="000C104E">
      <w:pPr>
        <w:spacing w:after="0" w:line="240" w:lineRule="auto"/>
        <w:jc w:val="center"/>
        <w:rPr>
          <w:rFonts w:ascii="Times New Roman" w:eastAsia="Times New Roman" w:hAnsi="Times New Roman" w:cs="Times New Roman"/>
          <w:sz w:val="21"/>
          <w:szCs w:val="21"/>
          <w:lang w:eastAsia="es-ES"/>
        </w:rPr>
      </w:pPr>
    </w:p>
    <w:p w14:paraId="478BC4B6" w14:textId="0489CC67" w:rsidR="000C104E" w:rsidRPr="008F3CA2" w:rsidRDefault="00B95351" w:rsidP="000C104E">
      <w:pPr>
        <w:keepNext/>
        <w:keepLines/>
        <w:spacing w:before="0" w:after="0" w:line="240" w:lineRule="auto"/>
        <w:ind w:hanging="10"/>
        <w:jc w:val="center"/>
        <w:outlineLvl w:val="0"/>
        <w:rPr>
          <w:rFonts w:ascii="Times New Roman" w:eastAsia="Times New Roman" w:hAnsi="Times New Roman" w:cs="Times New Roman"/>
          <w:b/>
          <w:sz w:val="21"/>
          <w:szCs w:val="21"/>
          <w:u w:val="single" w:color="000000"/>
          <w:lang w:eastAsia="es-ES"/>
        </w:rPr>
      </w:pPr>
      <w:r w:rsidRPr="00FB5582">
        <w:rPr>
          <w:rFonts w:ascii="Times New Roman" w:eastAsia="Times New Roman" w:hAnsi="Times New Roman" w:cs="Times New Roman"/>
          <w:b/>
          <w:sz w:val="21"/>
          <w:szCs w:val="21"/>
          <w:u w:val="single" w:color="000000"/>
          <w:lang w:val="en-GB" w:bidi="en-GB"/>
        </w:rPr>
        <w:t>LETTER OF INTEREST TO PARTICIPATE IN THE AUCTION PROCEDURE AND CONFIDENTIALITY AGREEMENT</w:t>
      </w:r>
    </w:p>
    <w:p w14:paraId="5806480B"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b/>
          <w:sz w:val="21"/>
          <w:szCs w:val="21"/>
          <w:lang w:val="en-GB" w:bidi="en-GB"/>
        </w:rPr>
        <w:t xml:space="preserve"> </w:t>
      </w:r>
    </w:p>
    <w:p w14:paraId="5604F8AB" w14:textId="77777777" w:rsidR="00E4743B" w:rsidRPr="008F3CA2" w:rsidRDefault="00E4743B" w:rsidP="00E4743B">
      <w:pPr>
        <w:spacing w:before="0" w:after="1" w:line="240" w:lineRule="auto"/>
        <w:ind w:hanging="10"/>
        <w:jc w:val="center"/>
        <w:rPr>
          <w:rFonts w:ascii="Times New Roman" w:eastAsia="Times New Roman" w:hAnsi="Times New Roman" w:cs="Times New Roman"/>
          <w:b/>
          <w:bCs/>
          <w:sz w:val="21"/>
          <w:szCs w:val="21"/>
          <w:lang w:eastAsia="es-ES"/>
        </w:rPr>
      </w:pPr>
      <w:r w:rsidRPr="00FB5582">
        <w:rPr>
          <w:rFonts w:ascii="Times New Roman" w:eastAsia="Times New Roman" w:hAnsi="Times New Roman" w:cs="Times New Roman"/>
          <w:b/>
          <w:sz w:val="21"/>
          <w:szCs w:val="21"/>
          <w:lang w:val="en-GB" w:bidi="en-GB"/>
        </w:rPr>
        <w:t>MINISTRY OF FOREIGN AFFAIRS</w:t>
      </w:r>
    </w:p>
    <w:p w14:paraId="17C48DFE" w14:textId="77777777" w:rsidR="00E4743B" w:rsidRPr="008F3CA2" w:rsidRDefault="00E4743B" w:rsidP="00E4743B">
      <w:pPr>
        <w:spacing w:before="0" w:after="1" w:line="240" w:lineRule="auto"/>
        <w:ind w:hanging="10"/>
        <w:jc w:val="center"/>
        <w:rPr>
          <w:rFonts w:ascii="Times New Roman" w:eastAsia="Times New Roman" w:hAnsi="Times New Roman" w:cs="Times New Roman"/>
          <w:b/>
          <w:sz w:val="21"/>
          <w:szCs w:val="21"/>
          <w:lang w:eastAsia="es-ES"/>
        </w:rPr>
      </w:pPr>
      <w:r w:rsidRPr="00FB5582">
        <w:rPr>
          <w:rFonts w:ascii="Times New Roman" w:eastAsia="Times New Roman" w:hAnsi="Times New Roman" w:cs="Times New Roman"/>
          <w:b/>
          <w:sz w:val="21"/>
          <w:szCs w:val="21"/>
          <w:lang w:val="en-GB" w:bidi="en-GB"/>
        </w:rPr>
        <w:t>AND INTERNATIONAL COOPERATION</w:t>
      </w:r>
    </w:p>
    <w:p w14:paraId="6A8802E4" w14:textId="77777777" w:rsidR="00E4743B" w:rsidRPr="008F3CA2" w:rsidRDefault="00E4743B" w:rsidP="00E4743B">
      <w:pPr>
        <w:spacing w:before="0" w:after="1" w:line="240" w:lineRule="auto"/>
        <w:ind w:hanging="10"/>
        <w:jc w:val="center"/>
        <w:rPr>
          <w:rFonts w:ascii="Times New Roman" w:eastAsia="Times New Roman" w:hAnsi="Times New Roman" w:cs="Times New Roman"/>
          <w:b/>
          <w:bCs/>
          <w:sz w:val="21"/>
          <w:szCs w:val="21"/>
          <w:lang w:eastAsia="es-ES"/>
        </w:rPr>
      </w:pPr>
      <w:r w:rsidRPr="00FB5582">
        <w:rPr>
          <w:rFonts w:ascii="Times New Roman" w:eastAsia="Times New Roman" w:hAnsi="Times New Roman" w:cs="Times New Roman"/>
          <w:b/>
          <w:sz w:val="21"/>
          <w:szCs w:val="21"/>
          <w:lang w:val="en-GB" w:bidi="en-GB"/>
        </w:rPr>
        <w:t>ITALIAN EMBASSY IN ATHENS</w:t>
      </w:r>
    </w:p>
    <w:p w14:paraId="41C452FB" w14:textId="73254143" w:rsidR="000C104E" w:rsidRDefault="00E4743B" w:rsidP="000C104E">
      <w:pPr>
        <w:spacing w:before="0" w:after="0" w:line="240" w:lineRule="auto"/>
        <w:jc w:val="center"/>
        <w:rPr>
          <w:rFonts w:ascii="Times New Roman" w:eastAsia="Times New Roman" w:hAnsi="Times New Roman" w:cs="Times New Roman"/>
          <w:sz w:val="21"/>
          <w:szCs w:val="21"/>
          <w:lang w:val="en-GB" w:bidi="en-GB"/>
        </w:rPr>
      </w:pPr>
      <w:r w:rsidRPr="00FB5582">
        <w:rPr>
          <w:rFonts w:ascii="Times New Roman" w:eastAsia="Times New Roman" w:hAnsi="Times New Roman" w:cs="Times New Roman"/>
          <w:sz w:val="21"/>
          <w:szCs w:val="21"/>
          <w:lang w:val="en-GB" w:bidi="en-GB"/>
        </w:rPr>
        <w:t xml:space="preserve">2 </w:t>
      </w:r>
      <w:proofErr w:type="spellStart"/>
      <w:r w:rsidRPr="00FB5582">
        <w:rPr>
          <w:rFonts w:ascii="Times New Roman" w:eastAsia="Times New Roman" w:hAnsi="Times New Roman" w:cs="Times New Roman"/>
          <w:sz w:val="21"/>
          <w:szCs w:val="21"/>
          <w:lang w:val="en-GB" w:bidi="en-GB"/>
        </w:rPr>
        <w:t>Sekeri</w:t>
      </w:r>
      <w:proofErr w:type="spellEnd"/>
      <w:r w:rsidRPr="00FB5582">
        <w:rPr>
          <w:rFonts w:ascii="Times New Roman" w:eastAsia="Times New Roman" w:hAnsi="Times New Roman" w:cs="Times New Roman"/>
          <w:sz w:val="21"/>
          <w:szCs w:val="21"/>
          <w:lang w:val="en-GB" w:bidi="en-GB"/>
        </w:rPr>
        <w:t xml:space="preserve"> Street - 10674 ATHENS</w:t>
      </w:r>
    </w:p>
    <w:p w14:paraId="77459FE5" w14:textId="45141E6F" w:rsidR="001B6D1A" w:rsidRDefault="001B6D1A" w:rsidP="000C104E">
      <w:pPr>
        <w:spacing w:before="0" w:after="0" w:line="240" w:lineRule="auto"/>
        <w:jc w:val="center"/>
        <w:rPr>
          <w:rFonts w:ascii="Times New Roman" w:eastAsia="Times New Roman" w:hAnsi="Times New Roman" w:cs="Times New Roman"/>
          <w:sz w:val="21"/>
          <w:szCs w:val="21"/>
          <w:lang w:val="en-GB" w:bidi="en-GB"/>
        </w:rPr>
      </w:pPr>
    </w:p>
    <w:p w14:paraId="2FE0671C" w14:textId="77777777" w:rsidR="001B6D1A" w:rsidRPr="008F3CA2" w:rsidRDefault="001B6D1A" w:rsidP="000C104E">
      <w:pPr>
        <w:spacing w:before="0" w:after="0" w:line="240" w:lineRule="auto"/>
        <w:jc w:val="center"/>
        <w:rPr>
          <w:rFonts w:ascii="Times New Roman" w:eastAsia="Times New Roman" w:hAnsi="Times New Roman" w:cs="Times New Roman"/>
          <w:sz w:val="21"/>
          <w:szCs w:val="21"/>
          <w:lang w:eastAsia="es-ES"/>
        </w:rPr>
      </w:pPr>
    </w:p>
    <w:p w14:paraId="23B02EE4"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3903B426" w14:textId="48E2D892" w:rsidR="000C104E" w:rsidRPr="008F3CA2" w:rsidRDefault="008F3CA2" w:rsidP="000C104E">
      <w:pPr>
        <w:spacing w:after="0" w:line="240" w:lineRule="auto"/>
        <w:ind w:hanging="10"/>
        <w:jc w:val="right"/>
        <w:rPr>
          <w:rFonts w:ascii="Times New Roman" w:eastAsia="Times New Roman" w:hAnsi="Times New Roman" w:cs="Times New Roman"/>
          <w:sz w:val="21"/>
          <w:szCs w:val="21"/>
          <w:lang w:eastAsia="es-ES"/>
        </w:rPr>
      </w:pPr>
      <w:r>
        <w:rPr>
          <w:rFonts w:ascii="Times New Roman" w:eastAsia="Times New Roman" w:hAnsi="Times New Roman" w:cs="Times New Roman"/>
          <w:color w:val="000000"/>
          <w:sz w:val="21"/>
          <w:szCs w:val="21"/>
          <w:lang w:val="en-GB" w:bidi="en-GB"/>
        </w:rPr>
        <w:t xml:space="preserve">Place and Date  </w:t>
      </w:r>
      <w:r w:rsidR="00E4743B" w:rsidRPr="00FB5582">
        <w:rPr>
          <w:rFonts w:ascii="Times New Roman" w:eastAsia="Times New Roman" w:hAnsi="Times New Roman" w:cs="Times New Roman"/>
          <w:sz w:val="21"/>
          <w:szCs w:val="21"/>
          <w:lang w:val="en-GB" w:bidi="en-GB"/>
        </w:rPr>
        <w:t xml:space="preserve"> </w:t>
      </w:r>
      <w:r>
        <w:rPr>
          <w:rFonts w:ascii="Times New Roman" w:eastAsia="Times New Roman" w:hAnsi="Times New Roman" w:cs="Times New Roman"/>
          <w:sz w:val="21"/>
          <w:szCs w:val="21"/>
          <w:lang w:bidi="en-GB"/>
        </w:rPr>
        <w:t>___</w:t>
      </w:r>
      <w:r w:rsidR="00E4743B" w:rsidRPr="00FB5582">
        <w:rPr>
          <w:rFonts w:ascii="Times New Roman" w:eastAsia="Times New Roman" w:hAnsi="Times New Roman" w:cs="Times New Roman"/>
          <w:sz w:val="21"/>
          <w:szCs w:val="21"/>
          <w:lang w:val="en-GB" w:bidi="en-GB"/>
        </w:rPr>
        <w:t>________________</w:t>
      </w:r>
    </w:p>
    <w:p w14:paraId="7D395FA5" w14:textId="4EE06E65" w:rsidR="000C104E" w:rsidRDefault="000C104E" w:rsidP="000C104E">
      <w:pPr>
        <w:spacing w:after="0" w:line="240" w:lineRule="auto"/>
        <w:rPr>
          <w:rFonts w:ascii="Times New Roman" w:eastAsia="Times New Roman" w:hAnsi="Times New Roman" w:cs="Times New Roman"/>
          <w:sz w:val="21"/>
          <w:szCs w:val="21"/>
          <w:lang w:val="en-GB" w:bidi="en-GB"/>
        </w:rPr>
      </w:pPr>
      <w:r w:rsidRPr="00FB5582">
        <w:rPr>
          <w:rFonts w:ascii="Times New Roman" w:eastAsia="Times New Roman" w:hAnsi="Times New Roman" w:cs="Times New Roman"/>
          <w:sz w:val="21"/>
          <w:szCs w:val="21"/>
          <w:lang w:val="en-GB" w:bidi="en-GB"/>
        </w:rPr>
        <w:t xml:space="preserve">  </w:t>
      </w:r>
    </w:p>
    <w:p w14:paraId="1496AADB" w14:textId="77777777" w:rsidR="001B6D1A" w:rsidRPr="008F3CA2" w:rsidRDefault="001B6D1A" w:rsidP="000C104E">
      <w:pPr>
        <w:spacing w:after="0" w:line="240" w:lineRule="auto"/>
        <w:rPr>
          <w:rFonts w:ascii="Times New Roman" w:eastAsia="Times New Roman" w:hAnsi="Times New Roman" w:cs="Times New Roman"/>
          <w:sz w:val="21"/>
          <w:szCs w:val="21"/>
          <w:lang w:eastAsia="es-ES"/>
        </w:rPr>
      </w:pPr>
    </w:p>
    <w:p w14:paraId="0999A44D" w14:textId="6FDD9E6F" w:rsidR="00937551" w:rsidRPr="008F3CA2" w:rsidRDefault="00937551"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Dear Sirs,</w:t>
      </w:r>
    </w:p>
    <w:p w14:paraId="1EB15047" w14:textId="1B258630"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3617C54" w14:textId="1C606680" w:rsidR="000C104E" w:rsidRPr="008F3CA2" w:rsidRDefault="00937551" w:rsidP="000C104E">
      <w:pPr>
        <w:spacing w:after="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We hereby declare to the ITALIAN EMBASSY IN ATHENS (hereinafter referred to as </w:t>
      </w:r>
      <w:r w:rsidRPr="00FB5582">
        <w:rPr>
          <w:rFonts w:ascii="Times New Roman" w:eastAsia="Times New Roman" w:hAnsi="Times New Roman" w:cs="Times New Roman"/>
          <w:b/>
          <w:sz w:val="21"/>
          <w:szCs w:val="21"/>
          <w:lang w:val="en-GB" w:bidi="en-GB"/>
        </w:rPr>
        <w:t>'You'</w:t>
      </w:r>
      <w:r w:rsidRPr="00FB5582">
        <w:rPr>
          <w:rFonts w:ascii="Times New Roman" w:eastAsia="Times New Roman" w:hAnsi="Times New Roman" w:cs="Times New Roman"/>
          <w:sz w:val="21"/>
          <w:szCs w:val="21"/>
          <w:lang w:val="en-GB" w:bidi="en-GB"/>
        </w:rPr>
        <w:t xml:space="preserve">) our interest to participate in the Public Auction procedure for the purpose of purchasing - in case of winning the bid - the property located at 20, Vasilissis Olgas Avenue, 54641 Thessaloniki, as provided for in the ‘Auction </w:t>
      </w:r>
      <w:bookmarkStart w:id="0" w:name="_Hlk214882617"/>
      <w:r w:rsidRPr="00FB5582">
        <w:rPr>
          <w:rFonts w:ascii="Times New Roman" w:eastAsia="Times New Roman" w:hAnsi="Times New Roman" w:cs="Times New Roman"/>
          <w:sz w:val="21"/>
          <w:szCs w:val="21"/>
          <w:lang w:val="en-GB" w:bidi="en-GB"/>
        </w:rPr>
        <w:t>Notice</w:t>
      </w:r>
      <w:bookmarkEnd w:id="0"/>
      <w:r w:rsidRPr="00FB5582">
        <w:rPr>
          <w:rFonts w:ascii="Times New Roman" w:eastAsia="Times New Roman" w:hAnsi="Times New Roman" w:cs="Times New Roman"/>
          <w:sz w:val="21"/>
          <w:szCs w:val="21"/>
          <w:lang w:val="en-GB" w:bidi="en-GB"/>
        </w:rPr>
        <w:t xml:space="preserve">’ dated </w:t>
      </w:r>
      <w:r w:rsidR="00B15A0B" w:rsidRPr="00B15A0B">
        <w:rPr>
          <w:rFonts w:ascii="Times New Roman" w:eastAsia="Times New Roman" w:hAnsi="Times New Roman" w:cs="Times New Roman"/>
          <w:b/>
          <w:sz w:val="21"/>
          <w:szCs w:val="21"/>
          <w:lang w:val="en-GB" w:bidi="en-GB"/>
        </w:rPr>
        <w:t>1</w:t>
      </w:r>
      <w:r w:rsidR="009A6E62">
        <w:rPr>
          <w:rFonts w:ascii="Times New Roman" w:eastAsia="Times New Roman" w:hAnsi="Times New Roman" w:cs="Times New Roman"/>
          <w:b/>
          <w:sz w:val="21"/>
          <w:szCs w:val="21"/>
          <w:lang w:val="en-GB" w:bidi="en-GB"/>
        </w:rPr>
        <w:t>9</w:t>
      </w:r>
      <w:r w:rsidR="00B15A0B" w:rsidRPr="00B15A0B">
        <w:rPr>
          <w:rFonts w:ascii="Times New Roman" w:eastAsia="Times New Roman" w:hAnsi="Times New Roman" w:cs="Times New Roman"/>
          <w:b/>
          <w:sz w:val="21"/>
          <w:szCs w:val="21"/>
          <w:lang w:val="en-GB" w:bidi="en-GB"/>
        </w:rPr>
        <w:t>/0</w:t>
      </w:r>
      <w:r w:rsidR="009A6E62">
        <w:rPr>
          <w:rFonts w:ascii="Times New Roman" w:eastAsia="Times New Roman" w:hAnsi="Times New Roman" w:cs="Times New Roman"/>
          <w:b/>
          <w:sz w:val="21"/>
          <w:szCs w:val="21"/>
          <w:lang w:val="en-GB" w:bidi="en-GB"/>
        </w:rPr>
        <w:t>3</w:t>
      </w:r>
      <w:r w:rsidR="00B15A0B" w:rsidRPr="00B15A0B">
        <w:rPr>
          <w:rFonts w:ascii="Times New Roman" w:eastAsia="Times New Roman" w:hAnsi="Times New Roman" w:cs="Times New Roman"/>
          <w:b/>
          <w:sz w:val="21"/>
          <w:szCs w:val="21"/>
          <w:lang w:val="en-GB" w:bidi="en-GB"/>
        </w:rPr>
        <w:t>/2026</w:t>
      </w:r>
      <w:r w:rsidR="000C104E" w:rsidRPr="00B15A0B">
        <w:rPr>
          <w:rFonts w:ascii="Times New Roman" w:eastAsia="Times New Roman" w:hAnsi="Times New Roman" w:cs="Times New Roman"/>
          <w:b/>
          <w:sz w:val="21"/>
          <w:szCs w:val="21"/>
          <w:lang w:val="en-GB" w:bidi="en-GB"/>
        </w:rPr>
        <w:t xml:space="preserve"> </w:t>
      </w:r>
      <w:r w:rsidRPr="00B15A0B">
        <w:rPr>
          <w:rFonts w:ascii="Times New Roman" w:eastAsia="Times New Roman" w:hAnsi="Times New Roman" w:cs="Times New Roman"/>
          <w:sz w:val="21"/>
          <w:szCs w:val="21"/>
          <w:lang w:val="en-GB" w:bidi="en-GB"/>
        </w:rPr>
        <w:t>(the</w:t>
      </w:r>
      <w:r w:rsidRPr="00FB5582">
        <w:rPr>
          <w:rFonts w:ascii="Times New Roman" w:eastAsia="Times New Roman" w:hAnsi="Times New Roman" w:cs="Times New Roman"/>
          <w:sz w:val="21"/>
          <w:szCs w:val="21"/>
          <w:lang w:val="en-GB" w:bidi="en-GB"/>
        </w:rPr>
        <w:t xml:space="preserve"> ‘</w:t>
      </w:r>
      <w:r w:rsidRPr="00FB5582">
        <w:rPr>
          <w:rFonts w:ascii="Times New Roman" w:eastAsia="Times New Roman" w:hAnsi="Times New Roman" w:cs="Times New Roman"/>
          <w:b/>
          <w:sz w:val="21"/>
          <w:szCs w:val="21"/>
          <w:lang w:val="en-GB" w:bidi="en-GB"/>
        </w:rPr>
        <w:t>Auction Notice</w:t>
      </w:r>
      <w:r w:rsidRPr="00FB5582">
        <w:rPr>
          <w:rFonts w:ascii="Times New Roman" w:eastAsia="Times New Roman" w:hAnsi="Times New Roman" w:cs="Times New Roman"/>
          <w:sz w:val="21"/>
          <w:szCs w:val="21"/>
          <w:lang w:val="en-GB" w:bidi="en-GB"/>
        </w:rPr>
        <w:t xml:space="preserve">’). </w:t>
      </w:r>
    </w:p>
    <w:p w14:paraId="60D1ED67" w14:textId="77777777" w:rsidR="00937551" w:rsidRPr="008F3CA2" w:rsidRDefault="00937551"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expressly acknowledge and agree that the terms and conditions of this procedure (the '</w:t>
      </w:r>
      <w:r w:rsidRPr="00FB5582">
        <w:rPr>
          <w:rFonts w:ascii="Times New Roman" w:eastAsia="Times New Roman" w:hAnsi="Times New Roman" w:cs="Times New Roman"/>
          <w:b/>
          <w:sz w:val="21"/>
          <w:szCs w:val="21"/>
          <w:lang w:val="en-GB" w:bidi="en-GB"/>
        </w:rPr>
        <w:t>Procedure</w:t>
      </w:r>
      <w:r w:rsidRPr="00FB5582">
        <w:rPr>
          <w:rFonts w:ascii="Times New Roman" w:eastAsia="Times New Roman" w:hAnsi="Times New Roman" w:cs="Times New Roman"/>
          <w:sz w:val="21"/>
          <w:szCs w:val="21"/>
          <w:lang w:val="en-GB" w:bidi="en-GB"/>
        </w:rPr>
        <w:t>') are as follows:</w:t>
      </w:r>
    </w:p>
    <w:p w14:paraId="6751CE53" w14:textId="1EA95295"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DD4B80A" w14:textId="6E6E7342" w:rsidR="00ED5418" w:rsidRPr="008F3CA2" w:rsidRDefault="00ED5418" w:rsidP="00541142">
      <w:pPr>
        <w:numPr>
          <w:ilvl w:val="0"/>
          <w:numId w:val="1"/>
        </w:numPr>
        <w:spacing w:before="0" w:after="0"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will bear all costs and expenses incurred by us in connection with the Procedure and we irrevocably waive any claim against you for any damages, losses, costs and\/or expenses (whether direct or indirect).</w:t>
      </w:r>
    </w:p>
    <w:p w14:paraId="6D12C7B7" w14:textId="2466FBC0" w:rsidR="000C104E" w:rsidRPr="008F3CA2" w:rsidRDefault="000C104E" w:rsidP="00ED5418">
      <w:pPr>
        <w:spacing w:before="0" w:after="0" w:line="240" w:lineRule="auto"/>
        <w:ind w:left="709" w:right="49"/>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0484AC99" w14:textId="0F06D236" w:rsidR="000C104E" w:rsidRPr="008F3CA2" w:rsidRDefault="00ED5418"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We will independently evaluate the information and documents provided by the Embassy and decide whether or not it is appropriate to participate in the Procedure and\/or submit offers. We will arrange to obtain any additional information we consider necessary (including publicly available information or information provided by our experts and advisers we appoint) in order to make our decisions. We acknowledge and accept that (a) no representation or warranty is or should be implied by You, express or implied, as to the authenticity, accuracy, adequacy, correctness or completeness of the information and opinions conveyed or contained in the documents provided to us in the context of the procedure, and (b) that the information and documents provided are purely informational in nature and should not be construed as a recommendation, inducement, or offer to buy or sell, nor do they constitute investment advice. </w:t>
      </w:r>
    </w:p>
    <w:p w14:paraId="70DE1975"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383A055" w14:textId="4079C673" w:rsidR="000C104E" w:rsidRPr="008F3CA2" w:rsidRDefault="00990FA2"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bookmarkStart w:id="1" w:name="_Hlk210833822"/>
      <w:r w:rsidRPr="00FB5582">
        <w:rPr>
          <w:rFonts w:ascii="Times New Roman" w:eastAsia="Times New Roman" w:hAnsi="Times New Roman" w:cs="Times New Roman"/>
          <w:sz w:val="21"/>
          <w:szCs w:val="21"/>
          <w:lang w:val="en-GB" w:bidi="en-GB"/>
        </w:rPr>
        <w:t>We acknowledge and accept that the Embassy reserves the right to suspend, revoke or cancel the Auction procedure at any time. Suspension, revocation or cancellation shall not entitle the parties concerned to any claim or compensation. We acknowledge and accept that in such a case we are not entitled to any compensation or reimbursement of any kind and we expressly waive any potential right to do so.</w:t>
      </w:r>
    </w:p>
    <w:bookmarkEnd w:id="1"/>
    <w:p w14:paraId="3BAA960D" w14:textId="77777777" w:rsidR="000C104E" w:rsidRPr="008F3CA2" w:rsidRDefault="000C104E" w:rsidP="000C104E">
      <w:pPr>
        <w:spacing w:before="0" w:after="0" w:line="240" w:lineRule="auto"/>
        <w:ind w:right="49"/>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A4B3AE7" w14:textId="408A1E7D" w:rsidR="000C104E" w:rsidRPr="008F3CA2" w:rsidRDefault="005F76D4"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undertake not to disclose our offers or their contents to third parties involved in the Procedure or to companies or persons associated with them, including consultants and/or sponsors.</w:t>
      </w:r>
    </w:p>
    <w:p w14:paraId="531F8303"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lastRenderedPageBreak/>
        <w:t xml:space="preserve"> </w:t>
      </w:r>
    </w:p>
    <w:p w14:paraId="7AF1F4C9" w14:textId="62DDC581" w:rsidR="000C104E" w:rsidRPr="008F3CA2" w:rsidRDefault="0068543B"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If our binding offer is accepted, we will provide all documents requested by you in the 'Auction Notice' (including, but not limited to, documents proving the legal origin of the funds used).</w:t>
      </w:r>
      <w:r w:rsidRPr="00FB5582">
        <w:rPr>
          <w:rFonts w:ascii="Times New Roman" w:eastAsia="Times New Roman" w:hAnsi="Times New Roman" w:cs="Times New Roman"/>
          <w:sz w:val="21"/>
          <w:szCs w:val="21"/>
          <w:lang w:val="en-GB" w:bidi="en-GB"/>
        </w:rPr>
        <w:br/>
        <w:t>We acknowledge and accept that failure to provide such documents to Your satisfaction will entitle You to reject the binding offer.</w:t>
      </w:r>
    </w:p>
    <w:p w14:paraId="2F48B609" w14:textId="77777777" w:rsidR="000C104E" w:rsidRPr="008F3CA2" w:rsidRDefault="000C104E" w:rsidP="000C104E">
      <w:pPr>
        <w:spacing w:after="1" w:line="240" w:lineRule="auto"/>
        <w:ind w:hanging="10"/>
        <w:contextualSpacing/>
        <w:rPr>
          <w:rFonts w:ascii="Times New Roman" w:eastAsia="Times New Roman" w:hAnsi="Times New Roman" w:cs="Times New Roman"/>
          <w:sz w:val="21"/>
          <w:szCs w:val="21"/>
          <w:lang w:eastAsia="es-ES"/>
        </w:rPr>
      </w:pPr>
    </w:p>
    <w:p w14:paraId="137C4A38" w14:textId="3A6075AD" w:rsidR="000C104E" w:rsidRPr="008F3CA2" w:rsidRDefault="0068543B"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declare that we have read and accepted the information on the protection of natural persons with regard to the processing of personal data contained in the 'Auction Notice' Regulation (EU) 679/2016) - Appendix 5.</w:t>
      </w:r>
    </w:p>
    <w:p w14:paraId="2237FCBE" w14:textId="77777777" w:rsidR="000C104E" w:rsidRPr="008F3CA2" w:rsidRDefault="000C104E" w:rsidP="000C104E">
      <w:pPr>
        <w:spacing w:before="0" w:after="1" w:line="240" w:lineRule="auto"/>
        <w:ind w:left="709" w:right="49"/>
        <w:rPr>
          <w:rFonts w:ascii="Times New Roman" w:eastAsia="Times New Roman" w:hAnsi="Times New Roman" w:cs="Times New Roman"/>
          <w:sz w:val="21"/>
          <w:szCs w:val="21"/>
          <w:lang w:eastAsia="es-ES"/>
        </w:rPr>
      </w:pPr>
    </w:p>
    <w:p w14:paraId="58E7D9EA" w14:textId="5846D011" w:rsidR="000C104E" w:rsidRPr="008F3CA2" w:rsidRDefault="00FF6757" w:rsidP="000C104E">
      <w:pPr>
        <w:numPr>
          <w:ilvl w:val="0"/>
          <w:numId w:val="1"/>
        </w:numPr>
        <w:spacing w:before="0" w:after="1" w:line="240" w:lineRule="auto"/>
        <w:ind w:left="709" w:right="49" w:hanging="72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In addition, in connection with the information you have agreed to provide to us for the purposes of the analysis and potential purchase of the property, we are bound to you by this agreement (the '</w:t>
      </w:r>
      <w:r w:rsidRPr="00FB5582">
        <w:rPr>
          <w:rFonts w:ascii="Times New Roman" w:eastAsia="Times New Roman" w:hAnsi="Times New Roman" w:cs="Times New Roman"/>
          <w:b/>
          <w:sz w:val="21"/>
          <w:szCs w:val="21"/>
          <w:lang w:val="en-GB" w:bidi="en-GB"/>
        </w:rPr>
        <w:t>Agreement</w:t>
      </w:r>
      <w:r w:rsidRPr="00FB5582">
        <w:rPr>
          <w:rFonts w:ascii="Times New Roman" w:eastAsia="Times New Roman" w:hAnsi="Times New Roman" w:cs="Times New Roman"/>
          <w:sz w:val="21"/>
          <w:szCs w:val="21"/>
          <w:lang w:val="en-GB" w:bidi="en-GB"/>
        </w:rPr>
        <w:t>') as described below:</w:t>
      </w:r>
    </w:p>
    <w:p w14:paraId="519FDE7E"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7D27649B" w14:textId="0140AF2A" w:rsidR="000C104E" w:rsidRPr="008F3CA2" w:rsidRDefault="00DC3777" w:rsidP="0057393A">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All confidential information concerning the Property provided by you or on your behalf to Us, including our officers, employees and\/or consultants (hereinafter '</w:t>
      </w:r>
      <w:r w:rsidRPr="00FB5582">
        <w:rPr>
          <w:rFonts w:ascii="Times New Roman" w:eastAsia="Times New Roman" w:hAnsi="Times New Roman" w:cs="Times New Roman"/>
          <w:b/>
          <w:sz w:val="21"/>
          <w:szCs w:val="21"/>
          <w:lang w:val="en-GB" w:bidi="en-GB"/>
        </w:rPr>
        <w:t>Us</w:t>
      </w:r>
      <w:r w:rsidRPr="00FB5582">
        <w:rPr>
          <w:rFonts w:ascii="Times New Roman" w:eastAsia="Times New Roman" w:hAnsi="Times New Roman" w:cs="Times New Roman"/>
          <w:sz w:val="21"/>
          <w:szCs w:val="21"/>
          <w:lang w:val="en-GB" w:bidi="en-GB"/>
        </w:rPr>
        <w:t>') by any means, ('</w:t>
      </w:r>
      <w:r w:rsidRPr="00FB5582">
        <w:rPr>
          <w:rFonts w:ascii="Times New Roman" w:eastAsia="Times New Roman" w:hAnsi="Times New Roman" w:cs="Times New Roman"/>
          <w:b/>
          <w:sz w:val="21"/>
          <w:szCs w:val="21"/>
          <w:lang w:val="en-GB" w:bidi="en-GB"/>
        </w:rPr>
        <w:t>Confidential Information</w:t>
      </w:r>
      <w:r w:rsidRPr="00FB5582">
        <w:rPr>
          <w:rFonts w:ascii="Times New Roman" w:eastAsia="Times New Roman" w:hAnsi="Times New Roman" w:cs="Times New Roman"/>
          <w:sz w:val="21"/>
          <w:szCs w:val="21"/>
          <w:lang w:val="en-GB" w:bidi="en-GB"/>
        </w:rPr>
        <w:t xml:space="preserve">'), will be treated by Us with absolute confidentiality and will not be disclosed or presented, in whole or in part, to any other person without your prior written consent, except as provided in the following paragraph </w:t>
      </w:r>
      <w:proofErr w:type="gramStart"/>
      <w:r w:rsidRPr="00FB5582">
        <w:rPr>
          <w:rFonts w:ascii="Times New Roman" w:eastAsia="Times New Roman" w:hAnsi="Times New Roman" w:cs="Times New Roman"/>
          <w:sz w:val="21"/>
          <w:szCs w:val="21"/>
          <w:lang w:val="en-GB" w:bidi="en-GB"/>
        </w:rPr>
        <w:t>2.iv.</w:t>
      </w:r>
      <w:proofErr w:type="gramEnd"/>
    </w:p>
    <w:p w14:paraId="6B4B9088"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4CF4A5EB" w14:textId="6C16D0BA" w:rsidR="000C104E" w:rsidRPr="008F3CA2" w:rsidRDefault="002B1FF8" w:rsidP="000C104E">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For these purposes, the term 'Confidential Information' does not include:</w:t>
      </w:r>
    </w:p>
    <w:p w14:paraId="608E1398"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45928549" w14:textId="14AEFC38" w:rsidR="000C104E" w:rsidRPr="008F3CA2" w:rsidRDefault="002B1FF8" w:rsidP="000C104E">
      <w:pPr>
        <w:numPr>
          <w:ilvl w:val="1"/>
          <w:numId w:val="2"/>
        </w:numPr>
        <w:spacing w:before="0" w:after="172" w:line="240" w:lineRule="auto"/>
        <w:ind w:left="709" w:right="49" w:hanging="56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Information which at the time it was provided was already publicly known.</w:t>
      </w:r>
    </w:p>
    <w:p w14:paraId="21101DE9"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025825B3" w14:textId="794693FC" w:rsidR="000C104E" w:rsidRPr="008F3CA2" w:rsidRDefault="00415164" w:rsidP="000C104E">
      <w:pPr>
        <w:numPr>
          <w:ilvl w:val="1"/>
          <w:numId w:val="2"/>
        </w:numPr>
        <w:spacing w:before="0" w:after="166" w:line="240" w:lineRule="auto"/>
        <w:ind w:left="709" w:right="49" w:hanging="56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Any information that becomes public knowledge at a time subsequent to this letter, provided that it is not due to a breach by one of Us.</w:t>
      </w:r>
    </w:p>
    <w:p w14:paraId="0AAB0465" w14:textId="28884FB1" w:rsidR="000C104E" w:rsidRPr="008F3CA2" w:rsidRDefault="00A7258A" w:rsidP="000C104E">
      <w:pPr>
        <w:numPr>
          <w:ilvl w:val="1"/>
          <w:numId w:val="2"/>
        </w:numPr>
        <w:spacing w:before="0" w:after="166" w:line="240" w:lineRule="auto"/>
        <w:ind w:left="709" w:right="49" w:hanging="56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Any information which, once provided, has been lawfully obtained by a third party without restriction as to its subsequent use, provided that this can be proven by any lawful means.</w:t>
      </w:r>
    </w:p>
    <w:p w14:paraId="5DD44B4B" w14:textId="283BF175" w:rsidR="000C104E" w:rsidRPr="008F3CA2" w:rsidRDefault="00895469" w:rsidP="00B15A0B">
      <w:pPr>
        <w:pStyle w:val="Paragrafoelenco"/>
        <w:numPr>
          <w:ilvl w:val="1"/>
          <w:numId w:val="2"/>
        </w:numPr>
        <w:spacing w:after="0" w:line="240" w:lineRule="auto"/>
        <w:ind w:left="709" w:hanging="567"/>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Any information that must be disclosed by the courts or competent authorities, even if subject to a confidentiality agreement.</w:t>
      </w:r>
    </w:p>
    <w:p w14:paraId="34595A59" w14:textId="77777777" w:rsidR="000C104E" w:rsidRPr="008F3CA2" w:rsidRDefault="000C104E" w:rsidP="000C104E">
      <w:pPr>
        <w:spacing w:after="1" w:line="240" w:lineRule="auto"/>
        <w:ind w:hanging="10"/>
        <w:contextualSpacing/>
        <w:rPr>
          <w:rFonts w:ascii="Times New Roman" w:eastAsia="Times New Roman" w:hAnsi="Times New Roman" w:cs="Times New Roman"/>
          <w:sz w:val="21"/>
          <w:szCs w:val="21"/>
          <w:lang w:eastAsia="es-ES"/>
        </w:rPr>
      </w:pPr>
    </w:p>
    <w:p w14:paraId="62EBD847" w14:textId="280CE28F" w:rsidR="000C104E" w:rsidRPr="008F3CA2" w:rsidRDefault="00FC36E2" w:rsidP="000C104E">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The Confidential Information will remain your property. No provision of Confidential Information shall be construed by Us as an assignment of any intellectual property right, patent or copyright that may be contained in, or arising from, or derived from, such Confidential Information. The Confidential Information may not be used for purposes other than the evaluation and negotiation of the purchase of the Property.</w:t>
      </w:r>
    </w:p>
    <w:p w14:paraId="0CD514BB"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658903DA" w14:textId="7FBD338D" w:rsidR="000C104E" w:rsidRPr="008F3CA2" w:rsidRDefault="00315C68" w:rsidP="000C104E">
      <w:pPr>
        <w:numPr>
          <w:ilvl w:val="0"/>
          <w:numId w:val="2"/>
        </w:numPr>
        <w:spacing w:before="0" w:after="166"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The Confidential Information provided will not be distributed, reproduced or copied in any form to persons other than our officers, employees, or consultants for whom knowledge of such information is necessary to evaluate the purchase of the Property.</w:t>
      </w:r>
    </w:p>
    <w:p w14:paraId="5465ABB2"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5B789BE9" w14:textId="3353FF7F" w:rsidR="000C104E" w:rsidRPr="008F3CA2" w:rsidRDefault="007D390A" w:rsidP="000C104E">
      <w:pPr>
        <w:numPr>
          <w:ilvl w:val="0"/>
          <w:numId w:val="2"/>
        </w:numPr>
        <w:spacing w:before="0" w:after="167"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Given the nature of the Confidential Information to be provided, it is presumed that the confidentiality obligations undertaken herein will be maintained for an indefinite period of time (except as provided in paragraph 2 above).</w:t>
      </w:r>
    </w:p>
    <w:p w14:paraId="3D022817"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16C8CA28" w14:textId="0E2B7D29" w:rsidR="000C104E" w:rsidRPr="008F3CA2" w:rsidRDefault="009E12A9" w:rsidP="000C104E">
      <w:pPr>
        <w:numPr>
          <w:ilvl w:val="0"/>
          <w:numId w:val="2"/>
        </w:numPr>
        <w:spacing w:before="0" w:after="165" w:line="240" w:lineRule="auto"/>
        <w:ind w:left="284" w:right="49" w:hanging="28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We agree that any dispute, controversy, claim or demand arising out of or relating directly or indirectly to the performance or interpretation of this Agreement shall be finally settled by the courts of the city of Rome (Italy).</w:t>
      </w:r>
    </w:p>
    <w:p w14:paraId="3000252B" w14:textId="77777777" w:rsidR="000C104E" w:rsidRPr="008F3CA2" w:rsidRDefault="000C104E" w:rsidP="000C104E">
      <w:pPr>
        <w:spacing w:after="1" w:line="247" w:lineRule="auto"/>
        <w:ind w:left="720" w:right="49" w:hanging="10"/>
        <w:contextualSpacing/>
        <w:rPr>
          <w:rFonts w:ascii="Times New Roman" w:eastAsia="Times New Roman" w:hAnsi="Times New Roman" w:cs="Times New Roman"/>
          <w:sz w:val="21"/>
          <w:szCs w:val="21"/>
          <w:lang w:eastAsia="es-ES"/>
        </w:rPr>
      </w:pPr>
    </w:p>
    <w:p w14:paraId="5EB8EE12" w14:textId="12F7EEA3" w:rsidR="000C104E" w:rsidRPr="001B6D1A" w:rsidRDefault="00CA7CC7" w:rsidP="0098345B">
      <w:pPr>
        <w:numPr>
          <w:ilvl w:val="0"/>
          <w:numId w:val="2"/>
        </w:numPr>
        <w:spacing w:before="0" w:after="0" w:line="240" w:lineRule="auto"/>
        <w:ind w:left="284" w:right="49" w:hanging="285"/>
        <w:rPr>
          <w:rFonts w:ascii="Times New Roman" w:eastAsia="Times New Roman" w:hAnsi="Times New Roman" w:cs="Times New Roman"/>
          <w:sz w:val="21"/>
          <w:szCs w:val="21"/>
          <w:lang w:eastAsia="es-ES"/>
        </w:rPr>
      </w:pPr>
      <w:r w:rsidRPr="008F3CA2">
        <w:rPr>
          <w:rFonts w:ascii="Times New Roman" w:eastAsia="Times New Roman" w:hAnsi="Times New Roman" w:cs="Times New Roman"/>
          <w:sz w:val="21"/>
          <w:szCs w:val="21"/>
          <w:lang w:val="en-GB" w:bidi="en-GB"/>
        </w:rPr>
        <w:lastRenderedPageBreak/>
        <w:t>This Agreement is governed by Italian Law.</w:t>
      </w:r>
      <w:r w:rsidR="000C104E" w:rsidRPr="008F3CA2">
        <w:rPr>
          <w:rFonts w:ascii="Times New Roman" w:eastAsia="Times New Roman" w:hAnsi="Times New Roman" w:cs="Times New Roman"/>
          <w:sz w:val="21"/>
          <w:szCs w:val="21"/>
          <w:lang w:val="en-GB" w:bidi="en-GB"/>
        </w:rPr>
        <w:t xml:space="preserve"> </w:t>
      </w:r>
    </w:p>
    <w:p w14:paraId="7DBADF56" w14:textId="77777777" w:rsidR="001B6D1A" w:rsidRDefault="001B6D1A" w:rsidP="001B6D1A">
      <w:pPr>
        <w:pStyle w:val="Paragrafoelenco"/>
        <w:rPr>
          <w:rFonts w:ascii="Times New Roman" w:eastAsia="Times New Roman" w:hAnsi="Times New Roman" w:cs="Times New Roman"/>
          <w:sz w:val="21"/>
          <w:szCs w:val="21"/>
          <w:lang w:eastAsia="es-ES"/>
        </w:rPr>
      </w:pPr>
    </w:p>
    <w:p w14:paraId="4C8AA3CD" w14:textId="77777777" w:rsidR="001B6D1A" w:rsidRPr="008F3CA2" w:rsidRDefault="001B6D1A" w:rsidP="001B6D1A">
      <w:pPr>
        <w:spacing w:before="0" w:after="0" w:line="240" w:lineRule="auto"/>
        <w:ind w:left="284" w:right="49"/>
        <w:rPr>
          <w:rFonts w:ascii="Times New Roman" w:eastAsia="Times New Roman" w:hAnsi="Times New Roman" w:cs="Times New Roman"/>
          <w:sz w:val="21"/>
          <w:szCs w:val="21"/>
          <w:lang w:eastAsia="es-ES"/>
        </w:rPr>
      </w:pPr>
    </w:p>
    <w:p w14:paraId="779219D4" w14:textId="2C2F1288" w:rsidR="000C104E" w:rsidRPr="008F3CA2" w:rsidRDefault="00901991" w:rsidP="000C104E">
      <w:pPr>
        <w:spacing w:after="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Yours sincerely, </w:t>
      </w:r>
    </w:p>
    <w:p w14:paraId="3AF5CC6F" w14:textId="446893B1" w:rsidR="000C104E" w:rsidRPr="008F3CA2" w:rsidRDefault="000C104E" w:rsidP="000C104E">
      <w:pPr>
        <w:spacing w:after="1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b/>
          <w:sz w:val="21"/>
          <w:szCs w:val="21"/>
          <w:lang w:val="en-GB" w:bidi="en-GB"/>
        </w:rPr>
        <w:t xml:space="preserve">[Bidder]  </w:t>
      </w:r>
    </w:p>
    <w:p w14:paraId="02B07FE4"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p w14:paraId="4826FED5" w14:textId="7508CBCA" w:rsidR="000C104E" w:rsidRPr="008F3CA2" w:rsidRDefault="00915D02" w:rsidP="000C104E">
      <w:pPr>
        <w:spacing w:after="1" w:line="276" w:lineRule="auto"/>
        <w:ind w:hanging="175"/>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On behalf </w:t>
      </w:r>
      <w:proofErr w:type="gramStart"/>
      <w:r w:rsidRPr="00FB5582">
        <w:rPr>
          <w:rFonts w:ascii="Times New Roman" w:eastAsia="Times New Roman" w:hAnsi="Times New Roman" w:cs="Times New Roman"/>
          <w:sz w:val="21"/>
          <w:szCs w:val="21"/>
          <w:lang w:val="en-GB" w:bidi="en-GB"/>
        </w:rPr>
        <w:t>of:_</w:t>
      </w:r>
      <w:proofErr w:type="gramEnd"/>
      <w:r w:rsidRPr="00FB5582">
        <w:rPr>
          <w:rFonts w:ascii="Times New Roman" w:eastAsia="Times New Roman" w:hAnsi="Times New Roman" w:cs="Times New Roman"/>
          <w:sz w:val="21"/>
          <w:szCs w:val="21"/>
          <w:lang w:val="en-GB" w:bidi="en-GB"/>
        </w:rPr>
        <w:t xml:space="preserve">__________________ </w:t>
      </w:r>
    </w:p>
    <w:p w14:paraId="6AB27E6F" w14:textId="77777777" w:rsidR="0019074A" w:rsidRPr="008F3CA2" w:rsidRDefault="0019074A" w:rsidP="000C104E">
      <w:pPr>
        <w:spacing w:after="1" w:line="276" w:lineRule="auto"/>
        <w:ind w:hanging="175"/>
        <w:rPr>
          <w:rFonts w:ascii="Times New Roman" w:eastAsia="Times New Roman" w:hAnsi="Times New Roman" w:cs="Times New Roman"/>
          <w:sz w:val="21"/>
          <w:szCs w:val="21"/>
          <w:lang w:eastAsia="es-ES"/>
        </w:rPr>
      </w:pPr>
    </w:p>
    <w:p w14:paraId="1B0B0348" w14:textId="3AD5EF31" w:rsidR="000C104E" w:rsidRPr="008F3CA2" w:rsidRDefault="00901991" w:rsidP="000C104E">
      <w:pPr>
        <w:spacing w:after="1" w:line="276"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Signature: ________________ </w:t>
      </w:r>
    </w:p>
    <w:p w14:paraId="5BAA488A" w14:textId="77777777" w:rsidR="001B6D1A" w:rsidRDefault="001B6D1A" w:rsidP="008F3CA2">
      <w:pPr>
        <w:spacing w:after="12" w:line="240" w:lineRule="auto"/>
        <w:ind w:hanging="10"/>
        <w:jc w:val="center"/>
        <w:rPr>
          <w:rFonts w:ascii="Times New Roman" w:eastAsia="Times New Roman" w:hAnsi="Times New Roman" w:cs="Times New Roman"/>
          <w:b/>
          <w:sz w:val="21"/>
          <w:szCs w:val="21"/>
          <w:lang w:val="en-GB" w:bidi="en-GB"/>
        </w:rPr>
      </w:pPr>
    </w:p>
    <w:p w14:paraId="2CF8F890" w14:textId="0516EDB7" w:rsidR="000C104E" w:rsidRPr="008F3CA2" w:rsidRDefault="00C51353" w:rsidP="008F3CA2">
      <w:pPr>
        <w:spacing w:after="12" w:line="240" w:lineRule="auto"/>
        <w:ind w:hanging="10"/>
        <w:jc w:val="center"/>
        <w:rPr>
          <w:rFonts w:ascii="Times New Roman" w:eastAsia="Times New Roman" w:hAnsi="Times New Roman" w:cs="Times New Roman"/>
          <w:b/>
          <w:sz w:val="21"/>
          <w:szCs w:val="21"/>
          <w:lang w:eastAsia="es-ES"/>
        </w:rPr>
      </w:pPr>
      <w:r w:rsidRPr="00FB5582">
        <w:rPr>
          <w:rFonts w:ascii="Times New Roman" w:eastAsia="Times New Roman" w:hAnsi="Times New Roman" w:cs="Times New Roman"/>
          <w:b/>
          <w:sz w:val="21"/>
          <w:szCs w:val="21"/>
          <w:lang w:val="en-GB" w:bidi="en-GB"/>
        </w:rPr>
        <w:t>DETAILS OF THE BIDDER</w:t>
      </w:r>
    </w:p>
    <w:p w14:paraId="6664681A"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p>
    <w:p w14:paraId="34FAABB3" w14:textId="7C5F7235" w:rsidR="000C104E" w:rsidRPr="008F3CA2" w:rsidRDefault="00314A6C" w:rsidP="000C104E">
      <w:pPr>
        <w:spacing w:after="1" w:line="240" w:lineRule="auto"/>
        <w:ind w:hanging="10"/>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Please complete this page, which forms part of the Agreement, by entering your details in the table below:</w:t>
      </w:r>
    </w:p>
    <w:p w14:paraId="0F99CE58"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r w:rsidRPr="00FB5582">
        <w:rPr>
          <w:rFonts w:ascii="Times New Roman" w:eastAsia="Times New Roman" w:hAnsi="Times New Roman" w:cs="Times New Roman"/>
          <w:sz w:val="21"/>
          <w:szCs w:val="21"/>
          <w:lang w:val="en-GB" w:bidi="en-GB"/>
        </w:rPr>
        <w:t xml:space="preserve"> </w:t>
      </w:r>
    </w:p>
    <w:tbl>
      <w:tblPr>
        <w:tblStyle w:val="TableGrid"/>
        <w:tblW w:w="9142" w:type="dxa"/>
        <w:tblInd w:w="16" w:type="dxa"/>
        <w:tblCellMar>
          <w:top w:w="24" w:type="dxa"/>
          <w:left w:w="9" w:type="dxa"/>
          <w:bottom w:w="6" w:type="dxa"/>
        </w:tblCellMar>
        <w:tblLook w:val="04A0" w:firstRow="1" w:lastRow="0" w:firstColumn="1" w:lastColumn="0" w:noHBand="0" w:noVBand="1"/>
      </w:tblPr>
      <w:tblGrid>
        <w:gridCol w:w="3098"/>
        <w:gridCol w:w="6044"/>
      </w:tblGrid>
      <w:tr w:rsidR="000C104E" w:rsidRPr="00FB5582" w14:paraId="5365D41E" w14:textId="77777777" w:rsidTr="009F3001">
        <w:trPr>
          <w:trHeight w:val="1593"/>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CE2A92" w14:textId="59C419CD" w:rsidR="000C104E" w:rsidRPr="00FB5582" w:rsidRDefault="00A53C2D" w:rsidP="009F3001">
            <w:pPr>
              <w:spacing w:after="0"/>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COMPANY / NATURAL PERSON</w:t>
            </w:r>
          </w:p>
        </w:tc>
        <w:tc>
          <w:tcPr>
            <w:tcW w:w="6044" w:type="dxa"/>
            <w:tcBorders>
              <w:top w:val="single" w:sz="4" w:space="0" w:color="000000"/>
              <w:left w:val="single" w:sz="4" w:space="0" w:color="000000"/>
              <w:bottom w:val="single" w:sz="4" w:space="0" w:color="000000"/>
              <w:right w:val="single" w:sz="4" w:space="0" w:color="000000"/>
            </w:tcBorders>
            <w:vAlign w:val="bottom"/>
          </w:tcPr>
          <w:p w14:paraId="2843FDA1"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417CB314" w14:textId="77777777" w:rsidTr="009F3001">
        <w:trPr>
          <w:trHeight w:val="1557"/>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875972" w14:textId="50860A01" w:rsidR="000C104E" w:rsidRPr="00FB5582" w:rsidRDefault="009D02FB"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ADDRESS</w:t>
            </w:r>
          </w:p>
        </w:tc>
        <w:tc>
          <w:tcPr>
            <w:tcW w:w="6044" w:type="dxa"/>
            <w:tcBorders>
              <w:top w:val="single" w:sz="4" w:space="0" w:color="000000"/>
              <w:left w:val="single" w:sz="4" w:space="0" w:color="000000"/>
              <w:bottom w:val="single" w:sz="4" w:space="0" w:color="000000"/>
              <w:right w:val="single" w:sz="4" w:space="0" w:color="000000"/>
            </w:tcBorders>
            <w:vAlign w:val="bottom"/>
          </w:tcPr>
          <w:p w14:paraId="577F1605"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0AAA1C19" w14:textId="77777777" w:rsidTr="009F3001">
        <w:trPr>
          <w:trHeight w:val="530"/>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67EEEA5E" w14:textId="1C35CF1A" w:rsidR="000C104E" w:rsidRPr="00FB5582" w:rsidRDefault="009D02FB"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CONTACT TELEPHONE</w:t>
            </w:r>
          </w:p>
        </w:tc>
        <w:tc>
          <w:tcPr>
            <w:tcW w:w="6044" w:type="dxa"/>
            <w:tcBorders>
              <w:top w:val="single" w:sz="4" w:space="0" w:color="000000"/>
              <w:left w:val="single" w:sz="4" w:space="0" w:color="000000"/>
              <w:bottom w:val="single" w:sz="4" w:space="0" w:color="000000"/>
              <w:right w:val="single" w:sz="4" w:space="0" w:color="000000"/>
            </w:tcBorders>
            <w:vAlign w:val="bottom"/>
          </w:tcPr>
          <w:p w14:paraId="53A20BC3"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B52406" w14:paraId="385EB00B" w14:textId="77777777" w:rsidTr="009F3001">
        <w:trPr>
          <w:trHeight w:val="535"/>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49FE8" w14:textId="77777777" w:rsidR="000C104E" w:rsidRPr="008F3CA2" w:rsidRDefault="000C104E" w:rsidP="009F3001">
            <w:pPr>
              <w:jc w:val="center"/>
              <w:rPr>
                <w:rFonts w:ascii="Times New Roman" w:eastAsia="Times New Roman" w:hAnsi="Times New Roman" w:cs="Times New Roman"/>
                <w:b/>
                <w:sz w:val="21"/>
                <w:szCs w:val="21"/>
              </w:rPr>
            </w:pPr>
            <w:r w:rsidRPr="00FB5582">
              <w:rPr>
                <w:rFonts w:ascii="Times New Roman" w:eastAsia="Times New Roman" w:hAnsi="Times New Roman" w:cs="Times New Roman"/>
                <w:b/>
                <w:sz w:val="21"/>
                <w:szCs w:val="21"/>
                <w:lang w:val="en-GB" w:bidi="en-GB"/>
              </w:rPr>
              <w:t>E-MAIL</w:t>
            </w:r>
          </w:p>
          <w:p w14:paraId="3B77634B" w14:textId="75270AE4" w:rsidR="000C104E" w:rsidRPr="008F3CA2" w:rsidRDefault="000C104E"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w:t>
            </w:r>
            <w:proofErr w:type="gramStart"/>
            <w:r w:rsidRPr="00FB5582">
              <w:rPr>
                <w:rFonts w:ascii="Times New Roman" w:eastAsia="Times New Roman" w:hAnsi="Times New Roman" w:cs="Times New Roman"/>
                <w:b/>
                <w:sz w:val="21"/>
                <w:szCs w:val="21"/>
                <w:lang w:val="en-GB" w:bidi="en-GB"/>
              </w:rPr>
              <w:t>for</w:t>
            </w:r>
            <w:proofErr w:type="gramEnd"/>
            <w:r w:rsidRPr="00FB5582">
              <w:rPr>
                <w:rFonts w:ascii="Times New Roman" w:eastAsia="Times New Roman" w:hAnsi="Times New Roman" w:cs="Times New Roman"/>
                <w:b/>
                <w:sz w:val="21"/>
                <w:szCs w:val="21"/>
                <w:lang w:val="en-GB" w:bidi="en-GB"/>
              </w:rPr>
              <w:t xml:space="preserve"> any communication relating to this auction procedure and the purchase and sale procedure)</w:t>
            </w:r>
          </w:p>
        </w:tc>
        <w:tc>
          <w:tcPr>
            <w:tcW w:w="6044" w:type="dxa"/>
            <w:tcBorders>
              <w:top w:val="single" w:sz="4" w:space="0" w:color="000000"/>
              <w:left w:val="single" w:sz="4" w:space="0" w:color="000000"/>
              <w:bottom w:val="single" w:sz="4" w:space="0" w:color="000000"/>
              <w:right w:val="single" w:sz="4" w:space="0" w:color="000000"/>
            </w:tcBorders>
            <w:vAlign w:val="bottom"/>
          </w:tcPr>
          <w:p w14:paraId="6E29102E" w14:textId="77777777" w:rsidR="000C104E" w:rsidRPr="008F3CA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08680AC7" w14:textId="77777777" w:rsidTr="009F3001">
        <w:trPr>
          <w:trHeight w:val="54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946F3D" w14:textId="7D143673" w:rsidR="000C104E" w:rsidRPr="00FB5582" w:rsidRDefault="009D02FB"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WEBSITE</w:t>
            </w:r>
          </w:p>
        </w:tc>
        <w:tc>
          <w:tcPr>
            <w:tcW w:w="6044" w:type="dxa"/>
            <w:tcBorders>
              <w:top w:val="single" w:sz="4" w:space="0" w:color="000000"/>
              <w:left w:val="single" w:sz="4" w:space="0" w:color="000000"/>
              <w:bottom w:val="single" w:sz="4" w:space="0" w:color="000000"/>
              <w:right w:val="single" w:sz="4" w:space="0" w:color="000000"/>
            </w:tcBorders>
            <w:vAlign w:val="bottom"/>
          </w:tcPr>
          <w:p w14:paraId="107C3774"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FB5582" w14:paraId="09B7D2E9" w14:textId="77777777" w:rsidTr="009F3001">
        <w:trPr>
          <w:trHeight w:val="871"/>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3BFB75" w14:textId="5C93D83A" w:rsidR="000C104E" w:rsidRPr="00FB5582" w:rsidRDefault="00EB46CC" w:rsidP="009F3001">
            <w:pPr>
              <w:spacing w:after="0"/>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NAME OF SIGNATORY</w:t>
            </w:r>
          </w:p>
        </w:tc>
        <w:tc>
          <w:tcPr>
            <w:tcW w:w="6044" w:type="dxa"/>
            <w:tcBorders>
              <w:top w:val="single" w:sz="4" w:space="0" w:color="000000"/>
              <w:left w:val="single" w:sz="4" w:space="0" w:color="000000"/>
              <w:bottom w:val="single" w:sz="4" w:space="0" w:color="000000"/>
              <w:right w:val="single" w:sz="4" w:space="0" w:color="000000"/>
            </w:tcBorders>
            <w:vAlign w:val="bottom"/>
          </w:tcPr>
          <w:p w14:paraId="662A8EDE" w14:textId="77777777" w:rsidR="000C104E" w:rsidRPr="00FB558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r w:rsidR="000C104E" w:rsidRPr="00B52406" w14:paraId="02256370" w14:textId="77777777" w:rsidTr="009F3001">
        <w:trPr>
          <w:trHeight w:val="816"/>
        </w:trPr>
        <w:tc>
          <w:tcPr>
            <w:tcW w:w="3098" w:type="dxa"/>
            <w:tcBorders>
              <w:top w:val="single" w:sz="4" w:space="0" w:color="000000"/>
              <w:left w:val="single" w:sz="4" w:space="0" w:color="000000"/>
              <w:bottom w:val="single" w:sz="4" w:space="0" w:color="000000"/>
              <w:right w:val="single" w:sz="4" w:space="0" w:color="000000"/>
            </w:tcBorders>
            <w:shd w:val="clear" w:color="auto" w:fill="F2F2F2"/>
          </w:tcPr>
          <w:p w14:paraId="7802829D" w14:textId="77777777" w:rsidR="00B0544A" w:rsidRPr="008F3CA2" w:rsidRDefault="00B0544A" w:rsidP="009F3001">
            <w:pPr>
              <w:jc w:val="center"/>
              <w:rPr>
                <w:rFonts w:ascii="Times New Roman" w:eastAsia="Times New Roman" w:hAnsi="Times New Roman" w:cs="Times New Roman"/>
                <w:b/>
                <w:sz w:val="21"/>
                <w:szCs w:val="21"/>
              </w:rPr>
            </w:pPr>
            <w:r w:rsidRPr="00FB5582">
              <w:rPr>
                <w:rFonts w:ascii="Times New Roman" w:eastAsia="Times New Roman" w:hAnsi="Times New Roman" w:cs="Times New Roman"/>
                <w:b/>
                <w:sz w:val="21"/>
                <w:szCs w:val="21"/>
                <w:lang w:val="en-GB" w:bidi="en-GB"/>
              </w:rPr>
              <w:t>SIGNATURE</w:t>
            </w:r>
          </w:p>
          <w:p w14:paraId="15407BA1" w14:textId="4B8937B4" w:rsidR="000C104E" w:rsidRPr="008F3CA2" w:rsidRDefault="000C104E"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lastRenderedPageBreak/>
              <w:t>(In the case of a legal person, put the official stamp and indicate the capacity of the signatory in relation to the legal person)</w:t>
            </w:r>
          </w:p>
        </w:tc>
        <w:tc>
          <w:tcPr>
            <w:tcW w:w="6044" w:type="dxa"/>
            <w:tcBorders>
              <w:top w:val="single" w:sz="4" w:space="0" w:color="000000"/>
              <w:left w:val="single" w:sz="4" w:space="0" w:color="000000"/>
              <w:bottom w:val="single" w:sz="4" w:space="0" w:color="000000"/>
              <w:right w:val="single" w:sz="4" w:space="0" w:color="000000"/>
            </w:tcBorders>
            <w:vAlign w:val="bottom"/>
          </w:tcPr>
          <w:p w14:paraId="65D39C70" w14:textId="77777777" w:rsidR="000C104E" w:rsidRPr="008F3CA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lastRenderedPageBreak/>
              <w:t xml:space="preserve">  </w:t>
            </w:r>
          </w:p>
        </w:tc>
      </w:tr>
      <w:tr w:rsidR="000C104E" w:rsidRPr="00B52406" w14:paraId="7A7FFD13" w14:textId="77777777" w:rsidTr="009F3001">
        <w:trPr>
          <w:trHeight w:val="1204"/>
        </w:trPr>
        <w:tc>
          <w:tcPr>
            <w:tcW w:w="30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B1BBE3" w14:textId="138BB407" w:rsidR="000C104E" w:rsidRPr="008F3CA2" w:rsidRDefault="00EE47B9" w:rsidP="009F3001">
            <w:pPr>
              <w:jc w:val="center"/>
              <w:rPr>
                <w:rFonts w:ascii="Times New Roman" w:eastAsia="Times New Roman" w:hAnsi="Times New Roman" w:cs="Times New Roman"/>
                <w:sz w:val="21"/>
                <w:szCs w:val="21"/>
              </w:rPr>
            </w:pPr>
            <w:r w:rsidRPr="00FB5582">
              <w:rPr>
                <w:rFonts w:ascii="Times New Roman" w:eastAsia="Times New Roman" w:hAnsi="Times New Roman" w:cs="Times New Roman"/>
                <w:b/>
                <w:sz w:val="21"/>
                <w:szCs w:val="21"/>
                <w:lang w:val="en-GB" w:bidi="en-GB"/>
              </w:rPr>
              <w:t>DATE OF SIGNATURE OF THIS AGREEMENT</w:t>
            </w:r>
          </w:p>
        </w:tc>
        <w:tc>
          <w:tcPr>
            <w:tcW w:w="6044" w:type="dxa"/>
            <w:tcBorders>
              <w:top w:val="single" w:sz="4" w:space="0" w:color="000000"/>
              <w:left w:val="single" w:sz="4" w:space="0" w:color="000000"/>
              <w:bottom w:val="single" w:sz="4" w:space="0" w:color="000000"/>
              <w:right w:val="single" w:sz="4" w:space="0" w:color="000000"/>
            </w:tcBorders>
            <w:vAlign w:val="bottom"/>
          </w:tcPr>
          <w:p w14:paraId="5C81CC1B" w14:textId="77777777" w:rsidR="000C104E" w:rsidRPr="008F3CA2" w:rsidRDefault="000C104E" w:rsidP="009F3001">
            <w:pPr>
              <w:rPr>
                <w:rFonts w:ascii="Times New Roman" w:eastAsia="Times New Roman" w:hAnsi="Times New Roman" w:cs="Times New Roman"/>
                <w:sz w:val="21"/>
                <w:szCs w:val="21"/>
              </w:rPr>
            </w:pPr>
            <w:r w:rsidRPr="00FB5582">
              <w:rPr>
                <w:rFonts w:ascii="Times New Roman" w:eastAsia="Times New Roman" w:hAnsi="Times New Roman" w:cs="Times New Roman"/>
                <w:sz w:val="21"/>
                <w:szCs w:val="21"/>
                <w:lang w:val="en-GB" w:bidi="en-GB"/>
              </w:rPr>
              <w:t xml:space="preserve">  </w:t>
            </w:r>
          </w:p>
        </w:tc>
      </w:tr>
    </w:tbl>
    <w:p w14:paraId="1B1CB6DE" w14:textId="77777777" w:rsidR="000C104E" w:rsidRPr="008F3CA2" w:rsidRDefault="000C104E" w:rsidP="000C104E">
      <w:pPr>
        <w:spacing w:after="0" w:line="240" w:lineRule="auto"/>
        <w:rPr>
          <w:rFonts w:ascii="Times New Roman" w:eastAsia="Times New Roman" w:hAnsi="Times New Roman" w:cs="Times New Roman"/>
          <w:sz w:val="21"/>
          <w:szCs w:val="21"/>
          <w:lang w:eastAsia="es-ES"/>
        </w:rPr>
      </w:pPr>
    </w:p>
    <w:p w14:paraId="73FF1883" w14:textId="6F50568C" w:rsidR="000C104E" w:rsidRPr="008F3CA2" w:rsidRDefault="000C104E" w:rsidP="000C104E">
      <w:pPr>
        <w:spacing w:after="0" w:line="240" w:lineRule="auto"/>
        <w:rPr>
          <w:rFonts w:ascii="Times New Roman" w:eastAsia="Times New Roman" w:hAnsi="Times New Roman" w:cs="Times New Roman"/>
          <w:color w:val="4472C4" w:themeColor="accent1"/>
          <w:sz w:val="21"/>
          <w:szCs w:val="21"/>
          <w:lang w:eastAsia="es-ES"/>
        </w:rPr>
      </w:pPr>
    </w:p>
    <w:sectPr w:rsidR="000C104E" w:rsidRPr="008F3CA2" w:rsidSect="00B76C1F">
      <w:pgSz w:w="11906" w:h="16838"/>
      <w:pgMar w:top="1843" w:right="1134"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1CD"/>
    <w:multiLevelType w:val="hybridMultilevel"/>
    <w:tmpl w:val="AAC00E3E"/>
    <w:lvl w:ilvl="0" w:tplc="C7B035F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79C4">
      <w:start w:val="1"/>
      <w:numFmt w:val="lowerRoman"/>
      <w:lvlText w:val="(%2)"/>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D806CE">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D69F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C51C2">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9460E8">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29070">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0B898">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A3414">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502AAE"/>
    <w:multiLevelType w:val="hybridMultilevel"/>
    <w:tmpl w:val="05166308"/>
    <w:lvl w:ilvl="0" w:tplc="AA82DF38">
      <w:start w:val="1"/>
      <w:numFmt w:val="lowerRoman"/>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4CFCC">
      <w:start w:val="1"/>
      <w:numFmt w:val="lowerLetter"/>
      <w:lvlText w:val="%2"/>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8C862">
      <w:start w:val="1"/>
      <w:numFmt w:val="lowerRoman"/>
      <w:lvlText w:val="%3"/>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9E7704">
      <w:start w:val="1"/>
      <w:numFmt w:val="decimal"/>
      <w:lvlText w:val="%4"/>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4ACC">
      <w:start w:val="1"/>
      <w:numFmt w:val="lowerLetter"/>
      <w:lvlText w:val="%5"/>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AE1B4">
      <w:start w:val="1"/>
      <w:numFmt w:val="lowerRoman"/>
      <w:lvlText w:val="%6"/>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42F418">
      <w:start w:val="1"/>
      <w:numFmt w:val="decimal"/>
      <w:lvlText w:val="%7"/>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922BC6">
      <w:start w:val="1"/>
      <w:numFmt w:val="lowerLetter"/>
      <w:lvlText w:val="%8"/>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E4F142">
      <w:start w:val="1"/>
      <w:numFmt w:val="lowerRoman"/>
      <w:lvlText w:val="%9"/>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E"/>
    <w:rsid w:val="0002483E"/>
    <w:rsid w:val="000C104E"/>
    <w:rsid w:val="001510D0"/>
    <w:rsid w:val="0019074A"/>
    <w:rsid w:val="001B6D1A"/>
    <w:rsid w:val="001E7E92"/>
    <w:rsid w:val="00276B6D"/>
    <w:rsid w:val="00297C2F"/>
    <w:rsid w:val="002B1FF8"/>
    <w:rsid w:val="002B5CF4"/>
    <w:rsid w:val="00314A6C"/>
    <w:rsid w:val="00315C68"/>
    <w:rsid w:val="00316C71"/>
    <w:rsid w:val="00415164"/>
    <w:rsid w:val="004800E7"/>
    <w:rsid w:val="00497EDB"/>
    <w:rsid w:val="004B19F4"/>
    <w:rsid w:val="004B28C4"/>
    <w:rsid w:val="004D063F"/>
    <w:rsid w:val="005F76D4"/>
    <w:rsid w:val="00681C77"/>
    <w:rsid w:val="0068543B"/>
    <w:rsid w:val="00753E15"/>
    <w:rsid w:val="007D390A"/>
    <w:rsid w:val="00857848"/>
    <w:rsid w:val="00895469"/>
    <w:rsid w:val="008E03FD"/>
    <w:rsid w:val="008F3CA2"/>
    <w:rsid w:val="00901991"/>
    <w:rsid w:val="00915D02"/>
    <w:rsid w:val="00937551"/>
    <w:rsid w:val="00946D83"/>
    <w:rsid w:val="00987B49"/>
    <w:rsid w:val="00990FA2"/>
    <w:rsid w:val="009956D2"/>
    <w:rsid w:val="009A6E62"/>
    <w:rsid w:val="009D02FB"/>
    <w:rsid w:val="009E12A9"/>
    <w:rsid w:val="00A53C2D"/>
    <w:rsid w:val="00A7258A"/>
    <w:rsid w:val="00A736DB"/>
    <w:rsid w:val="00A77492"/>
    <w:rsid w:val="00A95D3C"/>
    <w:rsid w:val="00B0544A"/>
    <w:rsid w:val="00B128F1"/>
    <w:rsid w:val="00B14BCE"/>
    <w:rsid w:val="00B15A0B"/>
    <w:rsid w:val="00B44EEA"/>
    <w:rsid w:val="00B51031"/>
    <w:rsid w:val="00B52406"/>
    <w:rsid w:val="00B76C1F"/>
    <w:rsid w:val="00B95351"/>
    <w:rsid w:val="00BD34D5"/>
    <w:rsid w:val="00BE5F3E"/>
    <w:rsid w:val="00C371C0"/>
    <w:rsid w:val="00C51353"/>
    <w:rsid w:val="00C53608"/>
    <w:rsid w:val="00CA7CC7"/>
    <w:rsid w:val="00DC3777"/>
    <w:rsid w:val="00DE0971"/>
    <w:rsid w:val="00E4743B"/>
    <w:rsid w:val="00E55D9C"/>
    <w:rsid w:val="00E96CB4"/>
    <w:rsid w:val="00EB2C29"/>
    <w:rsid w:val="00EB46CC"/>
    <w:rsid w:val="00ED5418"/>
    <w:rsid w:val="00ED6713"/>
    <w:rsid w:val="00EE47B9"/>
    <w:rsid w:val="00FB5582"/>
    <w:rsid w:val="00FC36E2"/>
    <w:rsid w:val="00FF6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26CD"/>
  <w15:chartTrackingRefBased/>
  <w15:docId w15:val="{4640ED8E-C2DF-4171-A585-7FE15F10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C104E"/>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104E"/>
    <w:pPr>
      <w:ind w:left="720"/>
      <w:contextualSpacing/>
    </w:pPr>
  </w:style>
  <w:style w:type="table" w:customStyle="1" w:styleId="TableGrid">
    <w:name w:val="TableGrid"/>
    <w:rsid w:val="000C104E"/>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916</Words>
  <Characters>5223</Characters>
  <Application>Microsoft Office Word</Application>
  <DocSecurity>0</DocSecurity>
  <Lines>43</Lines>
  <Paragraphs>12</Paragraphs>
  <ScaleCrop>false</ScaleCrop>
  <HeadingPairs>
    <vt:vector size="4" baseType="variant">
      <vt:variant>
        <vt:lpstr>Titolo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Maria.Gkresta</dc:creator>
  <cp:keywords/>
  <dc:description/>
  <cp:lastModifiedBy>eirini.marinou</cp:lastModifiedBy>
  <cp:revision>7</cp:revision>
  <dcterms:created xsi:type="dcterms:W3CDTF">2026-01-09T08:46:00Z</dcterms:created>
  <dcterms:modified xsi:type="dcterms:W3CDTF">2026-03-17T13:27:00Z</dcterms:modified>
</cp:coreProperties>
</file>